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5D0" w:rsidRDefault="00090B0C" w:rsidP="00090B0C">
      <w:pPr>
        <w:tabs>
          <w:tab w:val="left" w:pos="3402"/>
          <w:tab w:val="left" w:pos="963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875D0" w:rsidRPr="00D875D0">
        <w:rPr>
          <w:rFonts w:ascii="Times New Roman" w:eastAsia="Times New Roman" w:hAnsi="Times New Roman" w:cs="Times New Roman"/>
          <w:sz w:val="28"/>
          <w:szCs w:val="28"/>
          <w:lang w:eastAsia="ru-RU"/>
        </w:rPr>
        <w:t xml:space="preserve">ПРИЛОЖЕНИЕ </w:t>
      </w:r>
    </w:p>
    <w:p w:rsidR="00886D01" w:rsidRPr="00D875D0" w:rsidRDefault="00886D01" w:rsidP="00D875D0">
      <w:pPr>
        <w:tabs>
          <w:tab w:val="left" w:pos="3402"/>
          <w:tab w:val="left" w:pos="9639"/>
        </w:tabs>
        <w:spacing w:after="0" w:line="240" w:lineRule="auto"/>
        <w:ind w:left="-392" w:firstLine="5779"/>
        <w:rPr>
          <w:rFonts w:ascii="Times New Roman" w:eastAsia="Times New Roman" w:hAnsi="Times New Roman" w:cs="Times New Roman"/>
          <w:sz w:val="28"/>
          <w:szCs w:val="28"/>
          <w:lang w:eastAsia="ru-RU"/>
        </w:rPr>
      </w:pPr>
    </w:p>
    <w:p w:rsidR="00D875D0" w:rsidRPr="00D875D0" w:rsidRDefault="00090B0C" w:rsidP="00090B0C">
      <w:pPr>
        <w:tabs>
          <w:tab w:val="left" w:pos="3402"/>
          <w:tab w:val="left" w:pos="963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875D0" w:rsidRPr="00D875D0">
        <w:rPr>
          <w:rFonts w:ascii="Times New Roman" w:eastAsia="Times New Roman" w:hAnsi="Times New Roman" w:cs="Times New Roman"/>
          <w:sz w:val="28"/>
          <w:szCs w:val="28"/>
          <w:lang w:eastAsia="ru-RU"/>
        </w:rPr>
        <w:t>УТВЕРЖДЕН</w:t>
      </w:r>
    </w:p>
    <w:p w:rsidR="00D875D0" w:rsidRPr="00D875D0" w:rsidRDefault="00090B0C" w:rsidP="00090B0C">
      <w:pPr>
        <w:tabs>
          <w:tab w:val="left" w:pos="3402"/>
          <w:tab w:val="left" w:pos="963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875D0" w:rsidRPr="00D875D0">
        <w:rPr>
          <w:rFonts w:ascii="Times New Roman" w:eastAsia="Times New Roman" w:hAnsi="Times New Roman" w:cs="Times New Roman"/>
          <w:sz w:val="28"/>
          <w:szCs w:val="28"/>
          <w:lang w:eastAsia="ru-RU"/>
        </w:rPr>
        <w:t>постановлением администрации</w:t>
      </w:r>
    </w:p>
    <w:p w:rsidR="00D875D0" w:rsidRPr="00D875D0" w:rsidRDefault="00090B0C" w:rsidP="00090B0C">
      <w:pPr>
        <w:tabs>
          <w:tab w:val="left" w:pos="3402"/>
          <w:tab w:val="left" w:pos="963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92A00">
        <w:rPr>
          <w:rFonts w:ascii="Times New Roman" w:eastAsia="Times New Roman" w:hAnsi="Times New Roman" w:cs="Times New Roman"/>
          <w:sz w:val="28"/>
          <w:szCs w:val="28"/>
          <w:lang w:eastAsia="ru-RU"/>
        </w:rPr>
        <w:t>Андрюковского сельского</w:t>
      </w:r>
      <w:r>
        <w:rPr>
          <w:rFonts w:ascii="Times New Roman" w:eastAsia="Times New Roman" w:hAnsi="Times New Roman" w:cs="Times New Roman"/>
          <w:sz w:val="28"/>
          <w:szCs w:val="28"/>
          <w:lang w:eastAsia="ru-RU"/>
        </w:rPr>
        <w:t xml:space="preserve"> п</w:t>
      </w:r>
      <w:r w:rsidR="00292A00">
        <w:rPr>
          <w:rFonts w:ascii="Times New Roman" w:eastAsia="Times New Roman" w:hAnsi="Times New Roman" w:cs="Times New Roman"/>
          <w:sz w:val="28"/>
          <w:szCs w:val="28"/>
          <w:lang w:eastAsia="ru-RU"/>
        </w:rPr>
        <w:t>оселения</w:t>
      </w:r>
    </w:p>
    <w:p w:rsidR="00507598" w:rsidRDefault="00090B0C" w:rsidP="00090B0C">
      <w:pPr>
        <w:tabs>
          <w:tab w:val="left" w:pos="3402"/>
          <w:tab w:val="left" w:pos="9639"/>
        </w:tabs>
        <w:spacing w:after="0" w:line="240" w:lineRule="auto"/>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 xml:space="preserve">                                                                        </w:t>
      </w:r>
      <w:r w:rsidR="00D875D0" w:rsidRPr="00D875D0">
        <w:rPr>
          <w:rFonts w:ascii="Times New Roman" w:eastAsia="Times New Roman" w:hAnsi="Times New Roman" w:cs="Times New Roman"/>
          <w:sz w:val="28"/>
          <w:szCs w:val="28"/>
          <w:lang w:eastAsia="ru-RU"/>
        </w:rPr>
        <w:t>от №</w:t>
      </w:r>
      <w:r w:rsidR="00D875D0" w:rsidRPr="00D875D0">
        <w:rPr>
          <w:rFonts w:ascii="Times New Roman" w:eastAsia="Times New Roman" w:hAnsi="Times New Roman" w:cs="Times New Roman"/>
          <w:sz w:val="28"/>
          <w:szCs w:val="28"/>
          <w:u w:val="single"/>
          <w:lang w:eastAsia="ru-RU"/>
        </w:rPr>
        <w:tab/>
      </w:r>
    </w:p>
    <w:p w:rsidR="00D875D0" w:rsidRPr="00D875D0" w:rsidRDefault="00D875D0" w:rsidP="00D875D0">
      <w:pPr>
        <w:tabs>
          <w:tab w:val="left" w:pos="3402"/>
          <w:tab w:val="left" w:pos="9639"/>
        </w:tabs>
        <w:spacing w:after="0" w:line="240" w:lineRule="auto"/>
        <w:ind w:left="-392" w:firstLine="5779"/>
        <w:rPr>
          <w:rFonts w:ascii="Times New Roman" w:eastAsia="Times New Roman" w:hAnsi="Times New Roman" w:cs="Times New Roman"/>
          <w:sz w:val="28"/>
          <w:szCs w:val="28"/>
          <w:u w:val="single"/>
          <w:lang w:eastAsia="ru-RU"/>
        </w:rPr>
      </w:pPr>
    </w:p>
    <w:p w:rsidR="004C291C" w:rsidRPr="006D5441" w:rsidRDefault="004C291C" w:rsidP="00342878">
      <w:pPr>
        <w:spacing w:after="0" w:line="0" w:lineRule="atLeast"/>
        <w:jc w:val="center"/>
        <w:rPr>
          <w:rFonts w:ascii="Times New Roman" w:hAnsi="Times New Roman" w:cs="Times New Roman"/>
          <w:b/>
          <w:bCs/>
          <w:sz w:val="28"/>
          <w:szCs w:val="28"/>
        </w:rPr>
      </w:pPr>
      <w:r w:rsidRPr="002562F1">
        <w:rPr>
          <w:rFonts w:ascii="Times New Roman" w:hAnsi="Times New Roman" w:cs="Times New Roman"/>
          <w:b/>
          <w:bCs/>
          <w:sz w:val="28"/>
          <w:szCs w:val="28"/>
        </w:rPr>
        <w:t>Порядок</w:t>
      </w:r>
      <w:r w:rsidR="00D86D0F" w:rsidRPr="002562F1">
        <w:rPr>
          <w:rFonts w:ascii="Times New Roman" w:hAnsi="Times New Roman" w:cs="Times New Roman"/>
          <w:b/>
          <w:bCs/>
          <w:sz w:val="28"/>
          <w:szCs w:val="28"/>
        </w:rPr>
        <w:br/>
      </w:r>
      <w:r w:rsidR="006D5441" w:rsidRPr="006D5441">
        <w:rPr>
          <w:rFonts w:ascii="Times New Roman" w:hAnsi="Times New Roman" w:cs="Times New Roman"/>
          <w:b/>
          <w:sz w:val="28"/>
          <w:szCs w:val="28"/>
        </w:rPr>
        <w:t>осуществления финансового контроля  уполномоченным ответственным должностным лицом администрации Андрюковского сельского поселения</w:t>
      </w:r>
      <w:r w:rsidR="00D86D0F" w:rsidRPr="006D5441">
        <w:rPr>
          <w:rFonts w:ascii="Times New Roman" w:hAnsi="Times New Roman" w:cs="Times New Roman"/>
          <w:b/>
          <w:bCs/>
          <w:sz w:val="28"/>
          <w:szCs w:val="28"/>
        </w:rPr>
        <w:br/>
      </w:r>
    </w:p>
    <w:p w:rsidR="00D86D0F" w:rsidRPr="00507598" w:rsidRDefault="00D86D0F" w:rsidP="00342878">
      <w:pPr>
        <w:pStyle w:val="a4"/>
        <w:numPr>
          <w:ilvl w:val="0"/>
          <w:numId w:val="1"/>
        </w:numPr>
        <w:spacing w:after="0" w:line="0" w:lineRule="atLeast"/>
        <w:ind w:left="0" w:firstLine="0"/>
        <w:jc w:val="center"/>
        <w:rPr>
          <w:rFonts w:ascii="Times New Roman" w:hAnsi="Times New Roman" w:cs="Times New Roman"/>
          <w:b/>
          <w:bCs/>
          <w:sz w:val="28"/>
          <w:szCs w:val="28"/>
        </w:rPr>
      </w:pPr>
      <w:r w:rsidRPr="00507598">
        <w:rPr>
          <w:rFonts w:ascii="Times New Roman" w:hAnsi="Times New Roman" w:cs="Times New Roman"/>
          <w:b/>
          <w:bCs/>
          <w:sz w:val="28"/>
          <w:szCs w:val="28"/>
        </w:rPr>
        <w:t>Общие положения</w:t>
      </w:r>
    </w:p>
    <w:p w:rsidR="00507598" w:rsidRPr="00507598" w:rsidRDefault="00507598" w:rsidP="00342878">
      <w:pPr>
        <w:pStyle w:val="a4"/>
        <w:spacing w:after="0" w:line="0" w:lineRule="atLeast"/>
        <w:ind w:left="0"/>
        <w:rPr>
          <w:rFonts w:ascii="Times New Roman" w:hAnsi="Times New Roman" w:cs="Times New Roman"/>
          <w:b/>
          <w:bCs/>
          <w:sz w:val="28"/>
          <w:szCs w:val="28"/>
        </w:rPr>
      </w:pPr>
    </w:p>
    <w:p w:rsidR="006B22E3" w:rsidRDefault="004C291C" w:rsidP="00342878">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1</w:t>
      </w:r>
      <w:r w:rsidR="0050393D">
        <w:rPr>
          <w:rFonts w:ascii="Times New Roman" w:hAnsi="Times New Roman" w:cs="Times New Roman"/>
          <w:sz w:val="28"/>
          <w:szCs w:val="28"/>
        </w:rPr>
        <w:t>.1.</w:t>
      </w:r>
      <w:r w:rsidR="008E0793">
        <w:rPr>
          <w:rFonts w:ascii="Times New Roman" w:hAnsi="Times New Roman" w:cs="Times New Roman"/>
          <w:sz w:val="28"/>
          <w:szCs w:val="28"/>
        </w:rPr>
        <w:t xml:space="preserve"> Настоящий Порядок </w:t>
      </w:r>
      <w:r w:rsidRPr="002562F1">
        <w:rPr>
          <w:rFonts w:ascii="Times New Roman" w:hAnsi="Times New Roman" w:cs="Times New Roman"/>
          <w:sz w:val="28"/>
          <w:szCs w:val="28"/>
        </w:rPr>
        <w:t>оп</w:t>
      </w:r>
      <w:r w:rsidR="008E0793">
        <w:rPr>
          <w:rFonts w:ascii="Times New Roman" w:hAnsi="Times New Roman" w:cs="Times New Roman"/>
          <w:sz w:val="28"/>
          <w:szCs w:val="28"/>
        </w:rPr>
        <w:t>ределяет требования к выполнению</w:t>
      </w:r>
      <w:r w:rsidRPr="002562F1">
        <w:rPr>
          <w:rFonts w:ascii="Times New Roman" w:hAnsi="Times New Roman" w:cs="Times New Roman"/>
          <w:sz w:val="28"/>
          <w:szCs w:val="28"/>
        </w:rPr>
        <w:t xml:space="preserve"> задач и функций контрольно –</w:t>
      </w:r>
      <w:r w:rsidR="002F250C" w:rsidRPr="002F250C">
        <w:rPr>
          <w:rFonts w:ascii="Times New Roman" w:hAnsi="Times New Roman" w:cs="Times New Roman"/>
          <w:sz w:val="28"/>
          <w:szCs w:val="28"/>
        </w:rPr>
        <w:t>финансового контроля  уполномоченным ответственным должностным лицом администрации Андрюковского сельского поселения</w:t>
      </w:r>
      <w:r w:rsidR="002F250C" w:rsidRPr="002562F1">
        <w:rPr>
          <w:rFonts w:ascii="Times New Roman" w:hAnsi="Times New Roman" w:cs="Times New Roman"/>
          <w:sz w:val="28"/>
          <w:szCs w:val="28"/>
        </w:rPr>
        <w:t xml:space="preserve"> </w:t>
      </w:r>
      <w:r w:rsidR="00D86D0F" w:rsidRPr="002562F1">
        <w:rPr>
          <w:rFonts w:ascii="Times New Roman" w:hAnsi="Times New Roman" w:cs="Times New Roman"/>
          <w:sz w:val="28"/>
          <w:szCs w:val="28"/>
        </w:rPr>
        <w:t>(далее - деятельн</w:t>
      </w:r>
      <w:r w:rsidR="008E0793">
        <w:rPr>
          <w:rFonts w:ascii="Times New Roman" w:hAnsi="Times New Roman" w:cs="Times New Roman"/>
          <w:sz w:val="28"/>
          <w:szCs w:val="28"/>
        </w:rPr>
        <w:t>ость по контролю)</w:t>
      </w:r>
      <w:r w:rsidR="007C0A1C">
        <w:rPr>
          <w:rFonts w:ascii="Times New Roman" w:hAnsi="Times New Roman" w:cs="Times New Roman"/>
          <w:sz w:val="28"/>
          <w:szCs w:val="28"/>
        </w:rPr>
        <w:t>,</w:t>
      </w:r>
      <w:r w:rsidR="008E0793">
        <w:rPr>
          <w:rFonts w:ascii="Times New Roman" w:hAnsi="Times New Roman" w:cs="Times New Roman"/>
          <w:sz w:val="28"/>
          <w:szCs w:val="28"/>
        </w:rPr>
        <w:t xml:space="preserve">в соответствии </w:t>
      </w:r>
      <w:r w:rsidR="008E0793" w:rsidRPr="008E0793">
        <w:rPr>
          <w:rFonts w:ascii="Times New Roman" w:hAnsi="Times New Roman" w:cs="Times New Roman"/>
          <w:sz w:val="28"/>
          <w:szCs w:val="28"/>
        </w:rPr>
        <w:t>с постановлением от 28 ноября 2013 г. N 1092 «О порядке осуществления Федеральной службой финансово - бюджетного надзора полномочий по контролю в финансово – бюджетной сфере»</w:t>
      </w:r>
      <w:r w:rsidR="008E0793">
        <w:rPr>
          <w:rFonts w:ascii="Times New Roman" w:hAnsi="Times New Roman" w:cs="Times New Roman"/>
          <w:sz w:val="28"/>
          <w:szCs w:val="28"/>
        </w:rPr>
        <w:t>, частью</w:t>
      </w:r>
      <w:r w:rsidR="00D86D0F" w:rsidRPr="002562F1">
        <w:rPr>
          <w:rFonts w:ascii="Times New Roman" w:hAnsi="Times New Roman" w:cs="Times New Roman"/>
          <w:sz w:val="28"/>
          <w:szCs w:val="28"/>
        </w:rPr>
        <w:t xml:space="preserve"> 3 статьи 269.2 Бюджетного кодекса Российской Федерации, </w:t>
      </w:r>
      <w:r w:rsidR="008E0793">
        <w:rPr>
          <w:rFonts w:ascii="Times New Roman" w:hAnsi="Times New Roman" w:cs="Times New Roman"/>
          <w:sz w:val="28"/>
          <w:szCs w:val="28"/>
        </w:rPr>
        <w:t>частью</w:t>
      </w:r>
      <w:r w:rsidR="006B22E3">
        <w:rPr>
          <w:rFonts w:ascii="Times New Roman" w:hAnsi="Times New Roman" w:cs="Times New Roman"/>
          <w:sz w:val="28"/>
          <w:szCs w:val="28"/>
        </w:rPr>
        <w:t xml:space="preserve"> 8</w:t>
      </w:r>
      <w:r w:rsidR="00D86D0F" w:rsidRPr="002562F1">
        <w:rPr>
          <w:rFonts w:ascii="Times New Roman" w:hAnsi="Times New Roman" w:cs="Times New Roman"/>
          <w:sz w:val="28"/>
          <w:szCs w:val="28"/>
        </w:rPr>
        <w:t xml:space="preserve"> статьи 99 Федерального закона</w:t>
      </w:r>
      <w:r w:rsidR="006B22E3">
        <w:rPr>
          <w:rFonts w:ascii="Times New Roman" w:hAnsi="Times New Roman" w:cs="Times New Roman"/>
          <w:sz w:val="28"/>
          <w:szCs w:val="28"/>
        </w:rPr>
        <w:t xml:space="preserve"> № 44-ФЗ</w:t>
      </w:r>
      <w:r w:rsidR="00D86D0F" w:rsidRPr="002562F1">
        <w:rPr>
          <w:rFonts w:ascii="Times New Roman" w:hAnsi="Times New Roman" w:cs="Times New Roman"/>
          <w:sz w:val="28"/>
          <w:szCs w:val="28"/>
        </w:rPr>
        <w:t xml:space="preserve"> "О контрактной системе в сфере закупок товаров, работ, услуг для обеспечения государственных и муниципальных нужд" (далее - Федеральн</w:t>
      </w:r>
      <w:r w:rsidR="007C0A1C">
        <w:rPr>
          <w:rFonts w:ascii="Times New Roman" w:hAnsi="Times New Roman" w:cs="Times New Roman"/>
          <w:sz w:val="28"/>
          <w:szCs w:val="28"/>
        </w:rPr>
        <w:t>ый закон о контрактной системе).</w:t>
      </w:r>
    </w:p>
    <w:p w:rsidR="00D86D0F" w:rsidRPr="002562F1"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342878">
        <w:rPr>
          <w:rFonts w:ascii="Times New Roman" w:hAnsi="Times New Roman" w:cs="Times New Roman"/>
          <w:sz w:val="28"/>
          <w:szCs w:val="28"/>
        </w:rPr>
        <w:t>2.</w:t>
      </w:r>
      <w:r w:rsidR="00D86D0F" w:rsidRPr="002562F1">
        <w:rPr>
          <w:rFonts w:ascii="Times New Roman" w:hAnsi="Times New Roman" w:cs="Times New Roman"/>
          <w:sz w:val="28"/>
          <w:szCs w:val="28"/>
        </w:rPr>
        <w:t xml:space="preserve"> Деятельность по контролю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D86D0F" w:rsidRPr="002562F1"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342878">
        <w:rPr>
          <w:rFonts w:ascii="Times New Roman" w:hAnsi="Times New Roman" w:cs="Times New Roman"/>
          <w:sz w:val="28"/>
          <w:szCs w:val="28"/>
        </w:rPr>
        <w:t>3.</w:t>
      </w:r>
      <w:r w:rsidR="00D86D0F" w:rsidRPr="002562F1">
        <w:rPr>
          <w:rFonts w:ascii="Times New Roman" w:hAnsi="Times New Roman" w:cs="Times New Roman"/>
          <w:sz w:val="28"/>
          <w:szCs w:val="28"/>
        </w:rPr>
        <w:t xml:space="preserve">Деятельность по контролю подразделяется на плановую и внеплановую и осуществляется посредством проведения плановых и внеплановых проверок, а также проведения только в рамках полномочий по внутреннему </w:t>
      </w:r>
      <w:r w:rsidR="006B22E3">
        <w:rPr>
          <w:rFonts w:ascii="Times New Roman" w:hAnsi="Times New Roman" w:cs="Times New Roman"/>
          <w:sz w:val="28"/>
          <w:szCs w:val="28"/>
        </w:rPr>
        <w:t>муниципальному</w:t>
      </w:r>
      <w:r w:rsidR="00D86D0F" w:rsidRPr="002562F1">
        <w:rPr>
          <w:rFonts w:ascii="Times New Roman" w:hAnsi="Times New Roman" w:cs="Times New Roman"/>
          <w:sz w:val="28"/>
          <w:szCs w:val="28"/>
        </w:rPr>
        <w:t xml:space="preserve"> финансовому контролю в сфере бюджетных правоотношений плановых и внеплановых ревизий и обследований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p>
    <w:p w:rsidR="00D86D0F" w:rsidRPr="002562F1"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342878">
        <w:rPr>
          <w:rFonts w:ascii="Times New Roman" w:hAnsi="Times New Roman" w:cs="Times New Roman"/>
          <w:sz w:val="28"/>
          <w:szCs w:val="28"/>
        </w:rPr>
        <w:t>4.</w:t>
      </w:r>
      <w:r w:rsidR="00D86D0F" w:rsidRPr="002562F1">
        <w:rPr>
          <w:rFonts w:ascii="Times New Roman" w:hAnsi="Times New Roman" w:cs="Times New Roman"/>
          <w:sz w:val="28"/>
          <w:szCs w:val="28"/>
        </w:rPr>
        <w:t xml:space="preserve"> Плановые контрольные мероприятия осуществляются в соответствии с планом контрольных мероприятий, который утверждается </w:t>
      </w:r>
      <w:r w:rsidR="002F250C">
        <w:rPr>
          <w:rFonts w:ascii="Times New Roman" w:hAnsi="Times New Roman" w:cs="Times New Roman"/>
          <w:sz w:val="28"/>
          <w:szCs w:val="28"/>
        </w:rPr>
        <w:t>Главой администрации Андрюковского сельского поселения.</w:t>
      </w:r>
    </w:p>
    <w:p w:rsidR="00507598"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342878">
        <w:rPr>
          <w:rFonts w:ascii="Times New Roman" w:hAnsi="Times New Roman" w:cs="Times New Roman"/>
          <w:sz w:val="28"/>
          <w:szCs w:val="28"/>
        </w:rPr>
        <w:t>5.</w:t>
      </w:r>
      <w:r w:rsidR="00D86D0F" w:rsidRPr="002562F1">
        <w:rPr>
          <w:rFonts w:ascii="Times New Roman" w:hAnsi="Times New Roman" w:cs="Times New Roman"/>
          <w:sz w:val="28"/>
          <w:szCs w:val="28"/>
        </w:rPr>
        <w:t xml:space="preserve"> Внеплановые контрольные мероприятия осуществляются </w:t>
      </w:r>
      <w:r w:rsidR="00507598">
        <w:rPr>
          <w:rFonts w:ascii="Times New Roman" w:hAnsi="Times New Roman" w:cs="Times New Roman"/>
          <w:sz w:val="28"/>
          <w:szCs w:val="28"/>
        </w:rPr>
        <w:t>по следующим основаниям:</w:t>
      </w:r>
    </w:p>
    <w:p w:rsidR="00507598" w:rsidRPr="00507598" w:rsidRDefault="00507598"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07598">
        <w:rPr>
          <w:rFonts w:ascii="Times New Roman" w:hAnsi="Times New Roman" w:cs="Times New Roman"/>
          <w:sz w:val="28"/>
          <w:szCs w:val="28"/>
        </w:rPr>
        <w:t xml:space="preserve">поручение главы администрации </w:t>
      </w:r>
      <w:r w:rsidR="002F250C">
        <w:rPr>
          <w:rFonts w:ascii="Times New Roman" w:hAnsi="Times New Roman" w:cs="Times New Roman"/>
          <w:sz w:val="28"/>
          <w:szCs w:val="28"/>
        </w:rPr>
        <w:t>Андрюковского сельского поселения</w:t>
      </w:r>
      <w:r w:rsidRPr="00507598">
        <w:rPr>
          <w:rFonts w:ascii="Times New Roman" w:hAnsi="Times New Roman" w:cs="Times New Roman"/>
          <w:sz w:val="28"/>
          <w:szCs w:val="28"/>
        </w:rPr>
        <w:t>;</w:t>
      </w:r>
    </w:p>
    <w:p w:rsidR="00507598" w:rsidRPr="00507598" w:rsidRDefault="00507598"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07598">
        <w:rPr>
          <w:rFonts w:ascii="Times New Roman" w:hAnsi="Times New Roman" w:cs="Times New Roman"/>
          <w:sz w:val="28"/>
          <w:szCs w:val="28"/>
        </w:rPr>
        <w:t xml:space="preserve">обращения правоохранительных и иных государственных органов, органов местного самоуправления и должностных лиц; </w:t>
      </w:r>
    </w:p>
    <w:p w:rsidR="00507598" w:rsidRPr="00507598" w:rsidRDefault="00507598"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07598">
        <w:rPr>
          <w:rFonts w:ascii="Times New Roman" w:hAnsi="Times New Roman" w:cs="Times New Roman"/>
          <w:sz w:val="28"/>
          <w:szCs w:val="28"/>
        </w:rPr>
        <w:t>обращения граждан и организаций;</w:t>
      </w:r>
    </w:p>
    <w:p w:rsidR="00507598" w:rsidRPr="00507598" w:rsidRDefault="00507598"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07598">
        <w:rPr>
          <w:rFonts w:ascii="Times New Roman" w:hAnsi="Times New Roman" w:cs="Times New Roman"/>
          <w:sz w:val="28"/>
          <w:szCs w:val="28"/>
        </w:rPr>
        <w:t>необходимость рассмотрения разногласий (возражений) по акту проверки (ревизии);</w:t>
      </w:r>
    </w:p>
    <w:p w:rsidR="00507598" w:rsidRPr="00507598" w:rsidRDefault="00507598"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07598">
        <w:rPr>
          <w:rFonts w:ascii="Times New Roman" w:hAnsi="Times New Roman" w:cs="Times New Roman"/>
          <w:sz w:val="28"/>
          <w:szCs w:val="28"/>
        </w:rPr>
        <w:t>необходимость проведения встречных проверок;</w:t>
      </w:r>
    </w:p>
    <w:p w:rsidR="00507598" w:rsidRPr="00507598" w:rsidRDefault="00507598"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07598">
        <w:rPr>
          <w:rFonts w:ascii="Times New Roman" w:hAnsi="Times New Roman" w:cs="Times New Roman"/>
          <w:sz w:val="28"/>
          <w:szCs w:val="28"/>
        </w:rPr>
        <w:t>необходимость проверки рассмотрения проверяемыми организациями представлений и устранения ранее выявленных нарушений.</w:t>
      </w:r>
    </w:p>
    <w:p w:rsidR="00D86D0F" w:rsidRPr="002562F1" w:rsidRDefault="00D86D0F" w:rsidP="00342878">
      <w:pPr>
        <w:spacing w:after="0" w:line="0" w:lineRule="atLeast"/>
        <w:jc w:val="both"/>
        <w:rPr>
          <w:rFonts w:ascii="Times New Roman" w:hAnsi="Times New Roman" w:cs="Times New Roman"/>
          <w:sz w:val="28"/>
          <w:szCs w:val="28"/>
        </w:rPr>
      </w:pPr>
      <w:r w:rsidRPr="005A0833">
        <w:rPr>
          <w:rFonts w:ascii="Times New Roman" w:hAnsi="Times New Roman" w:cs="Times New Roman"/>
          <w:sz w:val="28"/>
          <w:szCs w:val="28"/>
        </w:rPr>
        <w:t>Порядок принятия решения о назначении внеплановых контрольных мероприятий устанавливается административным регламентом.</w:t>
      </w:r>
    </w:p>
    <w:p w:rsidR="00D86D0F" w:rsidRPr="002562F1"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342878">
        <w:rPr>
          <w:rFonts w:ascii="Times New Roman" w:hAnsi="Times New Roman" w:cs="Times New Roman"/>
          <w:sz w:val="28"/>
          <w:szCs w:val="28"/>
        </w:rPr>
        <w:t>6.</w:t>
      </w:r>
      <w:r w:rsidR="002F250C">
        <w:rPr>
          <w:rFonts w:ascii="Times New Roman" w:hAnsi="Times New Roman" w:cs="Times New Roman"/>
          <w:sz w:val="28"/>
          <w:szCs w:val="28"/>
        </w:rPr>
        <w:t>П</w:t>
      </w:r>
      <w:r w:rsidR="00D86D0F" w:rsidRPr="002562F1">
        <w:rPr>
          <w:rFonts w:ascii="Times New Roman" w:hAnsi="Times New Roman" w:cs="Times New Roman"/>
          <w:sz w:val="28"/>
          <w:szCs w:val="28"/>
        </w:rPr>
        <w:t>ри осуществлении деятельности по контролю в финансово-бюджетной сфере осуществляет:</w:t>
      </w:r>
    </w:p>
    <w:p w:rsidR="00D86D0F" w:rsidRPr="002562F1" w:rsidRDefault="00D86D0F" w:rsidP="001C0AE8">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 xml:space="preserve">а) полномочия по внутреннему </w:t>
      </w:r>
      <w:r w:rsidR="00507598">
        <w:rPr>
          <w:rFonts w:ascii="Times New Roman" w:hAnsi="Times New Roman" w:cs="Times New Roman"/>
          <w:sz w:val="28"/>
          <w:szCs w:val="28"/>
        </w:rPr>
        <w:t>муниципальному</w:t>
      </w:r>
      <w:r w:rsidRPr="002562F1">
        <w:rPr>
          <w:rFonts w:ascii="Times New Roman" w:hAnsi="Times New Roman" w:cs="Times New Roman"/>
          <w:sz w:val="28"/>
          <w:szCs w:val="28"/>
        </w:rPr>
        <w:t xml:space="preserve"> финансовому контролю в сфере бюджетных правоотношений;</w:t>
      </w:r>
    </w:p>
    <w:p w:rsidR="00D86D0F" w:rsidRPr="002562F1" w:rsidRDefault="00D86D0F" w:rsidP="001C0AE8">
      <w:pPr>
        <w:spacing w:after="0" w:line="0" w:lineRule="atLeast"/>
        <w:ind w:firstLine="708"/>
        <w:jc w:val="both"/>
        <w:rPr>
          <w:rFonts w:ascii="Times New Roman" w:hAnsi="Times New Roman" w:cs="Times New Roman"/>
          <w:sz w:val="28"/>
          <w:szCs w:val="28"/>
        </w:rPr>
      </w:pPr>
      <w:r w:rsidRPr="00886D01">
        <w:rPr>
          <w:rFonts w:ascii="Times New Roman" w:hAnsi="Times New Roman" w:cs="Times New Roman"/>
          <w:sz w:val="28"/>
          <w:szCs w:val="28"/>
        </w:rPr>
        <w:t xml:space="preserve">б) внутренний </w:t>
      </w:r>
      <w:r w:rsidR="00507598" w:rsidRPr="00886D01">
        <w:rPr>
          <w:rFonts w:ascii="Times New Roman" w:hAnsi="Times New Roman" w:cs="Times New Roman"/>
          <w:sz w:val="28"/>
          <w:szCs w:val="28"/>
        </w:rPr>
        <w:t xml:space="preserve">муниципальный </w:t>
      </w:r>
      <w:r w:rsidRPr="00886D01">
        <w:rPr>
          <w:rFonts w:ascii="Times New Roman" w:hAnsi="Times New Roman" w:cs="Times New Roman"/>
          <w:sz w:val="28"/>
          <w:szCs w:val="28"/>
        </w:rPr>
        <w:t>финансовый контроль в отношении закупок товаров, работ, услуг для обеспечения федеральных нужд, предусмотренный частью 8 статьи 99 Федерального закона о контрактной системе;</w:t>
      </w:r>
    </w:p>
    <w:p w:rsidR="00D86D0F" w:rsidRPr="002562F1"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342878">
        <w:rPr>
          <w:rFonts w:ascii="Times New Roman" w:hAnsi="Times New Roman" w:cs="Times New Roman"/>
          <w:sz w:val="28"/>
          <w:szCs w:val="28"/>
        </w:rPr>
        <w:t>.7</w:t>
      </w:r>
      <w:r>
        <w:rPr>
          <w:rFonts w:ascii="Times New Roman" w:hAnsi="Times New Roman" w:cs="Times New Roman"/>
          <w:sz w:val="28"/>
          <w:szCs w:val="28"/>
        </w:rPr>
        <w:t>.</w:t>
      </w:r>
      <w:r w:rsidR="00D86D0F" w:rsidRPr="002562F1">
        <w:rPr>
          <w:rFonts w:ascii="Times New Roman" w:hAnsi="Times New Roman" w:cs="Times New Roman"/>
          <w:sz w:val="28"/>
          <w:szCs w:val="28"/>
        </w:rPr>
        <w:t xml:space="preserve"> Объектами контроля в финансово-бюджетной сфере являются:</w:t>
      </w:r>
    </w:p>
    <w:p w:rsidR="00D86D0F" w:rsidRPr="002562F1" w:rsidRDefault="00886D01"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а)</w:t>
      </w:r>
      <w:r w:rsidR="00D86D0F" w:rsidRPr="002562F1">
        <w:rPr>
          <w:rFonts w:ascii="Times New Roman" w:hAnsi="Times New Roman" w:cs="Times New Roman"/>
          <w:sz w:val="28"/>
          <w:szCs w:val="28"/>
        </w:rPr>
        <w:t xml:space="preserve">главные распорядители (распорядители, получатели) средств </w:t>
      </w:r>
      <w:r w:rsidR="00507598">
        <w:rPr>
          <w:rFonts w:ascii="Times New Roman" w:hAnsi="Times New Roman" w:cs="Times New Roman"/>
          <w:sz w:val="28"/>
          <w:szCs w:val="28"/>
        </w:rPr>
        <w:t>муниципального  бюджета</w:t>
      </w:r>
      <w:r w:rsidR="00D86D0F" w:rsidRPr="002562F1">
        <w:rPr>
          <w:rFonts w:ascii="Times New Roman" w:hAnsi="Times New Roman" w:cs="Times New Roman"/>
          <w:sz w:val="28"/>
          <w:szCs w:val="28"/>
        </w:rPr>
        <w:t>;</w:t>
      </w:r>
    </w:p>
    <w:p w:rsidR="00D86D0F" w:rsidRPr="002562F1" w:rsidRDefault="00D27177"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б</w:t>
      </w:r>
      <w:r w:rsidR="00D86D0F" w:rsidRPr="002562F1">
        <w:rPr>
          <w:rFonts w:ascii="Times New Roman" w:hAnsi="Times New Roman" w:cs="Times New Roman"/>
          <w:sz w:val="28"/>
          <w:szCs w:val="28"/>
        </w:rPr>
        <w:t xml:space="preserve">) </w:t>
      </w:r>
      <w:r w:rsidR="00507598">
        <w:rPr>
          <w:rFonts w:ascii="Times New Roman" w:hAnsi="Times New Roman" w:cs="Times New Roman"/>
          <w:sz w:val="28"/>
          <w:szCs w:val="28"/>
        </w:rPr>
        <w:t>муниципальные</w:t>
      </w:r>
      <w:r w:rsidR="00D86D0F" w:rsidRPr="002562F1">
        <w:rPr>
          <w:rFonts w:ascii="Times New Roman" w:hAnsi="Times New Roman" w:cs="Times New Roman"/>
          <w:sz w:val="28"/>
          <w:szCs w:val="28"/>
        </w:rPr>
        <w:t xml:space="preserve"> учреждения;</w:t>
      </w:r>
    </w:p>
    <w:p w:rsidR="00D86D0F" w:rsidRPr="002562F1" w:rsidRDefault="00D27177"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в</w:t>
      </w:r>
      <w:r w:rsidR="00102884">
        <w:rPr>
          <w:rFonts w:ascii="Times New Roman" w:hAnsi="Times New Roman" w:cs="Times New Roman"/>
          <w:sz w:val="28"/>
          <w:szCs w:val="28"/>
        </w:rPr>
        <w:t xml:space="preserve">) </w:t>
      </w:r>
      <w:r>
        <w:rPr>
          <w:rFonts w:ascii="Times New Roman" w:hAnsi="Times New Roman" w:cs="Times New Roman"/>
          <w:sz w:val="28"/>
          <w:szCs w:val="28"/>
        </w:rPr>
        <w:t>муниципальные</w:t>
      </w:r>
      <w:r w:rsidR="00D86D0F" w:rsidRPr="002562F1">
        <w:rPr>
          <w:rFonts w:ascii="Times New Roman" w:hAnsi="Times New Roman" w:cs="Times New Roman"/>
          <w:sz w:val="28"/>
          <w:szCs w:val="28"/>
        </w:rPr>
        <w:t xml:space="preserve"> заказчики, контрактные службы, контрактные управляющие, уполномоченные органы, уполномоченные учреждения, осуществляющие действия, направленные на осуществление закупок товаров, работ, услуг для </w:t>
      </w:r>
      <w:r>
        <w:rPr>
          <w:rFonts w:ascii="Times New Roman" w:hAnsi="Times New Roman" w:cs="Times New Roman"/>
          <w:sz w:val="28"/>
          <w:szCs w:val="28"/>
        </w:rPr>
        <w:t>муниципальных</w:t>
      </w:r>
      <w:r w:rsidR="00D86D0F" w:rsidRPr="002562F1">
        <w:rPr>
          <w:rFonts w:ascii="Times New Roman" w:hAnsi="Times New Roman" w:cs="Times New Roman"/>
          <w:sz w:val="28"/>
          <w:szCs w:val="28"/>
        </w:rPr>
        <w:t xml:space="preserve"> нужд в соответствии с Федеральным законом о контрактной системе;</w:t>
      </w:r>
      <w:bookmarkStart w:id="0" w:name="_GoBack"/>
      <w:bookmarkEnd w:id="0"/>
    </w:p>
    <w:p w:rsidR="00D86D0F" w:rsidRPr="002F250C"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342878">
        <w:rPr>
          <w:rFonts w:ascii="Times New Roman" w:hAnsi="Times New Roman" w:cs="Times New Roman"/>
          <w:sz w:val="28"/>
          <w:szCs w:val="28"/>
        </w:rPr>
        <w:t>8.</w:t>
      </w:r>
      <w:r w:rsidR="00D86D0F" w:rsidRPr="002562F1">
        <w:rPr>
          <w:rFonts w:ascii="Times New Roman" w:hAnsi="Times New Roman" w:cs="Times New Roman"/>
          <w:sz w:val="28"/>
          <w:szCs w:val="28"/>
        </w:rPr>
        <w:t xml:space="preserve"> При осуществлении деятельности по контролю в отношении расходов, связанных с осуществлением закупок для обеспечения </w:t>
      </w:r>
      <w:r w:rsidR="00D27177">
        <w:rPr>
          <w:rFonts w:ascii="Times New Roman" w:hAnsi="Times New Roman" w:cs="Times New Roman"/>
          <w:sz w:val="28"/>
          <w:szCs w:val="28"/>
        </w:rPr>
        <w:t>муниципальных</w:t>
      </w:r>
      <w:r w:rsidR="00D86D0F" w:rsidRPr="002562F1">
        <w:rPr>
          <w:rFonts w:ascii="Times New Roman" w:hAnsi="Times New Roman" w:cs="Times New Roman"/>
          <w:sz w:val="28"/>
          <w:szCs w:val="28"/>
        </w:rPr>
        <w:t xml:space="preserve"> нужд, в рамках одного контрольного мероприятия могут быть реализованы полномочия, предусмотренные </w:t>
      </w:r>
      <w:hyperlink r:id="rId8" w:anchor="10061" w:history="1">
        <w:r w:rsidR="00D86D0F" w:rsidRPr="002F250C">
          <w:rPr>
            <w:rStyle w:val="a3"/>
            <w:rFonts w:ascii="Times New Roman" w:hAnsi="Times New Roman" w:cs="Times New Roman"/>
            <w:color w:val="auto"/>
            <w:sz w:val="28"/>
            <w:szCs w:val="28"/>
            <w:u w:val="none"/>
          </w:rPr>
          <w:t>подпунктами "а"</w:t>
        </w:r>
      </w:hyperlink>
      <w:r w:rsidR="00D86D0F" w:rsidRPr="002F250C">
        <w:rPr>
          <w:rFonts w:ascii="Times New Roman" w:hAnsi="Times New Roman" w:cs="Times New Roman"/>
          <w:sz w:val="28"/>
          <w:szCs w:val="28"/>
        </w:rPr>
        <w:t> и </w:t>
      </w:r>
      <w:hyperlink r:id="rId9" w:anchor="10062" w:history="1">
        <w:r w:rsidR="00D86D0F" w:rsidRPr="002F250C">
          <w:rPr>
            <w:rStyle w:val="a3"/>
            <w:rFonts w:ascii="Times New Roman" w:hAnsi="Times New Roman" w:cs="Times New Roman"/>
            <w:color w:val="auto"/>
            <w:sz w:val="28"/>
            <w:szCs w:val="28"/>
            <w:u w:val="none"/>
          </w:rPr>
          <w:t xml:space="preserve">"б" пункта </w:t>
        </w:r>
        <w:r w:rsidR="00342878" w:rsidRPr="002F250C">
          <w:rPr>
            <w:rStyle w:val="a3"/>
            <w:rFonts w:ascii="Times New Roman" w:hAnsi="Times New Roman" w:cs="Times New Roman"/>
            <w:color w:val="auto"/>
            <w:sz w:val="28"/>
            <w:szCs w:val="28"/>
            <w:u w:val="none"/>
          </w:rPr>
          <w:t>1.</w:t>
        </w:r>
        <w:r w:rsidR="00D86D0F" w:rsidRPr="002F250C">
          <w:rPr>
            <w:rStyle w:val="a3"/>
            <w:rFonts w:ascii="Times New Roman" w:hAnsi="Times New Roman" w:cs="Times New Roman"/>
            <w:color w:val="auto"/>
            <w:sz w:val="28"/>
            <w:szCs w:val="28"/>
            <w:u w:val="none"/>
          </w:rPr>
          <w:t>6</w:t>
        </w:r>
      </w:hyperlink>
      <w:r w:rsidR="00342878" w:rsidRPr="002F250C">
        <w:rPr>
          <w:rStyle w:val="a3"/>
          <w:rFonts w:ascii="Times New Roman" w:hAnsi="Times New Roman" w:cs="Times New Roman"/>
          <w:color w:val="auto"/>
          <w:sz w:val="28"/>
          <w:szCs w:val="28"/>
          <w:u w:val="none"/>
        </w:rPr>
        <w:t>.</w:t>
      </w:r>
      <w:r w:rsidR="00FC1F85" w:rsidRPr="002F250C">
        <w:rPr>
          <w:rFonts w:ascii="Times New Roman" w:hAnsi="Times New Roman" w:cs="Times New Roman"/>
          <w:sz w:val="28"/>
          <w:szCs w:val="28"/>
        </w:rPr>
        <w:t> настоящим Порядком</w:t>
      </w:r>
      <w:r w:rsidR="00D86D0F" w:rsidRPr="002F250C">
        <w:rPr>
          <w:rFonts w:ascii="Times New Roman" w:hAnsi="Times New Roman" w:cs="Times New Roman"/>
          <w:sz w:val="28"/>
          <w:szCs w:val="28"/>
        </w:rPr>
        <w:t>.</w:t>
      </w:r>
    </w:p>
    <w:p w:rsidR="00D86D0F" w:rsidRPr="002562F1"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342878">
        <w:rPr>
          <w:rFonts w:ascii="Times New Roman" w:hAnsi="Times New Roman" w:cs="Times New Roman"/>
          <w:sz w:val="28"/>
          <w:szCs w:val="28"/>
        </w:rPr>
        <w:t>9.</w:t>
      </w:r>
      <w:r w:rsidR="00D27177">
        <w:rPr>
          <w:rFonts w:ascii="Times New Roman" w:hAnsi="Times New Roman" w:cs="Times New Roman"/>
          <w:sz w:val="28"/>
          <w:szCs w:val="28"/>
        </w:rPr>
        <w:t xml:space="preserve"> Должностными лицами </w:t>
      </w:r>
      <w:r w:rsidR="002F250C">
        <w:rPr>
          <w:rFonts w:ascii="Times New Roman" w:hAnsi="Times New Roman" w:cs="Times New Roman"/>
          <w:sz w:val="28"/>
          <w:szCs w:val="28"/>
        </w:rPr>
        <w:t>администрации</w:t>
      </w:r>
      <w:r w:rsidR="00D86D0F" w:rsidRPr="002562F1">
        <w:rPr>
          <w:rFonts w:ascii="Times New Roman" w:hAnsi="Times New Roman" w:cs="Times New Roman"/>
          <w:sz w:val="28"/>
          <w:szCs w:val="28"/>
        </w:rPr>
        <w:t>, осуществляющими контроль в финансово-бюджетной сфере, являются:</w:t>
      </w:r>
    </w:p>
    <w:p w:rsidR="00D86D0F" w:rsidRPr="002562F1" w:rsidRDefault="00D86D0F" w:rsidP="001C0AE8">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 xml:space="preserve">а) </w:t>
      </w:r>
      <w:r w:rsidR="002F250C">
        <w:rPr>
          <w:rFonts w:ascii="Times New Roman" w:hAnsi="Times New Roman" w:cs="Times New Roman"/>
          <w:sz w:val="28"/>
          <w:szCs w:val="28"/>
        </w:rPr>
        <w:t>Глава</w:t>
      </w:r>
      <w:r w:rsidR="00D27177">
        <w:rPr>
          <w:rFonts w:ascii="Times New Roman" w:hAnsi="Times New Roman" w:cs="Times New Roman"/>
          <w:sz w:val="28"/>
          <w:szCs w:val="28"/>
        </w:rPr>
        <w:t xml:space="preserve"> администрации </w:t>
      </w:r>
      <w:r w:rsidR="002F250C">
        <w:rPr>
          <w:rFonts w:ascii="Times New Roman" w:hAnsi="Times New Roman" w:cs="Times New Roman"/>
          <w:sz w:val="28"/>
          <w:szCs w:val="28"/>
        </w:rPr>
        <w:t>Андрюковского сельского  поселения</w:t>
      </w:r>
      <w:r w:rsidRPr="002562F1">
        <w:rPr>
          <w:rFonts w:ascii="Times New Roman" w:hAnsi="Times New Roman" w:cs="Times New Roman"/>
          <w:sz w:val="28"/>
          <w:szCs w:val="28"/>
        </w:rPr>
        <w:t>;</w:t>
      </w:r>
    </w:p>
    <w:p w:rsidR="00D86D0F" w:rsidRPr="002562F1" w:rsidRDefault="002F250C"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б) </w:t>
      </w:r>
      <w:r w:rsidR="00D86D0F" w:rsidRPr="002562F1">
        <w:rPr>
          <w:rFonts w:ascii="Times New Roman" w:hAnsi="Times New Roman" w:cs="Times New Roman"/>
          <w:sz w:val="28"/>
          <w:szCs w:val="28"/>
        </w:rPr>
        <w:t xml:space="preserve">иные </w:t>
      </w:r>
      <w:r w:rsidR="00D27177">
        <w:rPr>
          <w:rFonts w:ascii="Times New Roman" w:hAnsi="Times New Roman" w:cs="Times New Roman"/>
          <w:sz w:val="28"/>
          <w:szCs w:val="28"/>
        </w:rPr>
        <w:t>муниципальные</w:t>
      </w:r>
      <w:r w:rsidR="00D86D0F" w:rsidRPr="002562F1">
        <w:rPr>
          <w:rFonts w:ascii="Times New Roman" w:hAnsi="Times New Roman" w:cs="Times New Roman"/>
          <w:sz w:val="28"/>
          <w:szCs w:val="28"/>
        </w:rPr>
        <w:t xml:space="preserve"> служащие </w:t>
      </w:r>
      <w:r>
        <w:rPr>
          <w:rFonts w:ascii="Times New Roman" w:hAnsi="Times New Roman" w:cs="Times New Roman"/>
          <w:sz w:val="28"/>
          <w:szCs w:val="28"/>
        </w:rPr>
        <w:t>администрации Андрюковского сельского поселения</w:t>
      </w:r>
      <w:r w:rsidR="00D86D0F" w:rsidRPr="002562F1">
        <w:rPr>
          <w:rFonts w:ascii="Times New Roman" w:hAnsi="Times New Roman" w:cs="Times New Roman"/>
          <w:sz w:val="28"/>
          <w:szCs w:val="28"/>
        </w:rPr>
        <w:t>, уполномоченные на участие в проведении контрольных мероприятий в соответствии с</w:t>
      </w:r>
      <w:r w:rsidR="001C0AE8">
        <w:rPr>
          <w:rFonts w:ascii="Times New Roman" w:hAnsi="Times New Roman" w:cs="Times New Roman"/>
          <w:sz w:val="28"/>
          <w:szCs w:val="28"/>
        </w:rPr>
        <w:t xml:space="preserve"> </w:t>
      </w:r>
      <w:r>
        <w:rPr>
          <w:rFonts w:ascii="Times New Roman" w:hAnsi="Times New Roman" w:cs="Times New Roman"/>
          <w:sz w:val="28"/>
          <w:szCs w:val="28"/>
        </w:rPr>
        <w:t>распоряжением Главы Андрюковского сельского поселения</w:t>
      </w:r>
      <w:r w:rsidR="00D86D0F" w:rsidRPr="002562F1">
        <w:rPr>
          <w:rFonts w:ascii="Times New Roman" w:hAnsi="Times New Roman" w:cs="Times New Roman"/>
          <w:sz w:val="28"/>
          <w:szCs w:val="28"/>
        </w:rPr>
        <w:t>.</w:t>
      </w:r>
    </w:p>
    <w:p w:rsidR="00D86D0F" w:rsidRPr="002562F1"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342878">
        <w:rPr>
          <w:rFonts w:ascii="Times New Roman" w:hAnsi="Times New Roman" w:cs="Times New Roman"/>
          <w:sz w:val="28"/>
          <w:szCs w:val="28"/>
        </w:rPr>
        <w:t>10.</w:t>
      </w:r>
      <w:r w:rsidR="00D86D0F" w:rsidRPr="002562F1">
        <w:rPr>
          <w:rFonts w:ascii="Times New Roman" w:hAnsi="Times New Roman" w:cs="Times New Roman"/>
          <w:sz w:val="28"/>
          <w:szCs w:val="28"/>
        </w:rPr>
        <w:t xml:space="preserve"> Должностные лица, указанные в </w:t>
      </w:r>
      <w:hyperlink r:id="rId10" w:anchor="1009" w:history="1">
        <w:r w:rsidR="00D86D0F" w:rsidRPr="002F250C">
          <w:rPr>
            <w:rStyle w:val="a3"/>
            <w:rFonts w:ascii="Times New Roman" w:hAnsi="Times New Roman" w:cs="Times New Roman"/>
            <w:color w:val="auto"/>
            <w:sz w:val="28"/>
            <w:szCs w:val="28"/>
            <w:u w:val="none"/>
          </w:rPr>
          <w:t xml:space="preserve">пункте </w:t>
        </w:r>
        <w:r w:rsidR="00342878" w:rsidRPr="002F250C">
          <w:rPr>
            <w:rStyle w:val="a3"/>
            <w:rFonts w:ascii="Times New Roman" w:hAnsi="Times New Roman" w:cs="Times New Roman"/>
            <w:color w:val="auto"/>
            <w:sz w:val="28"/>
            <w:szCs w:val="28"/>
            <w:u w:val="none"/>
          </w:rPr>
          <w:t>1.</w:t>
        </w:r>
        <w:r w:rsidR="00D86D0F" w:rsidRPr="002F250C">
          <w:rPr>
            <w:rStyle w:val="a3"/>
            <w:rFonts w:ascii="Times New Roman" w:hAnsi="Times New Roman" w:cs="Times New Roman"/>
            <w:color w:val="auto"/>
            <w:sz w:val="28"/>
            <w:szCs w:val="28"/>
            <w:u w:val="none"/>
          </w:rPr>
          <w:t>9</w:t>
        </w:r>
      </w:hyperlink>
      <w:r w:rsidR="00342878" w:rsidRPr="002F250C">
        <w:rPr>
          <w:rStyle w:val="a3"/>
          <w:rFonts w:ascii="Times New Roman" w:hAnsi="Times New Roman" w:cs="Times New Roman"/>
          <w:color w:val="auto"/>
          <w:sz w:val="28"/>
          <w:szCs w:val="28"/>
          <w:u w:val="none"/>
        </w:rPr>
        <w:t>.</w:t>
      </w:r>
      <w:r w:rsidR="00137A04">
        <w:rPr>
          <w:rFonts w:ascii="Times New Roman" w:hAnsi="Times New Roman" w:cs="Times New Roman"/>
          <w:sz w:val="28"/>
          <w:szCs w:val="28"/>
        </w:rPr>
        <w:t> настоящего Порядка</w:t>
      </w:r>
      <w:r w:rsidR="00D86D0F" w:rsidRPr="002562F1">
        <w:rPr>
          <w:rFonts w:ascii="Times New Roman" w:hAnsi="Times New Roman" w:cs="Times New Roman"/>
          <w:sz w:val="28"/>
          <w:szCs w:val="28"/>
        </w:rPr>
        <w:t>, имеют право:</w:t>
      </w:r>
    </w:p>
    <w:p w:rsidR="00D86D0F" w:rsidRPr="002562F1" w:rsidRDefault="00D86D0F" w:rsidP="001C0AE8">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а)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w:t>
      </w:r>
    </w:p>
    <w:p w:rsidR="00D86D0F" w:rsidRPr="002562F1" w:rsidRDefault="0029663C"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б</w:t>
      </w:r>
      <w:r w:rsidR="00D86D0F" w:rsidRPr="002562F1">
        <w:rPr>
          <w:rFonts w:ascii="Times New Roman" w:hAnsi="Times New Roman" w:cs="Times New Roman"/>
          <w:sz w:val="28"/>
          <w:szCs w:val="28"/>
        </w:rPr>
        <w:t>) проводить экспертизы, необходимые при проведении контрольных мероприятий, и (или) привлекать независимых экспертов для проведения таких экспертиз;</w:t>
      </w:r>
    </w:p>
    <w:p w:rsidR="00D86D0F" w:rsidRPr="002562F1" w:rsidRDefault="0029663C"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в</w:t>
      </w:r>
      <w:r w:rsidR="00D86D0F" w:rsidRPr="002562F1">
        <w:rPr>
          <w:rFonts w:ascii="Times New Roman" w:hAnsi="Times New Roman" w:cs="Times New Roman"/>
          <w:sz w:val="28"/>
          <w:szCs w:val="28"/>
        </w:rPr>
        <w:t>) выдавать представления, предписания об устранении выявленных нарушений в случаях, предусмотренных законодательством Российской Федерации;</w:t>
      </w:r>
    </w:p>
    <w:p w:rsidR="00D86D0F" w:rsidRPr="002562F1" w:rsidRDefault="0029663C"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г</w:t>
      </w:r>
      <w:r w:rsidR="00D86D0F" w:rsidRPr="002562F1">
        <w:rPr>
          <w:rFonts w:ascii="Times New Roman" w:hAnsi="Times New Roman" w:cs="Times New Roman"/>
          <w:sz w:val="28"/>
          <w:szCs w:val="28"/>
        </w:rPr>
        <w:t>) направлять уведомления о применении бюджетных мер принуждения в случаях, предусмотренных бюджетным законодательством Российской Федерации;</w:t>
      </w:r>
    </w:p>
    <w:p w:rsidR="00D86D0F" w:rsidRPr="002562F1" w:rsidRDefault="0029663C"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д</w:t>
      </w:r>
      <w:r w:rsidR="00D86D0F" w:rsidRPr="002562F1">
        <w:rPr>
          <w:rFonts w:ascii="Times New Roman" w:hAnsi="Times New Roman" w:cs="Times New Roman"/>
          <w:sz w:val="28"/>
          <w:szCs w:val="28"/>
        </w:rPr>
        <w:t>) 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w:t>
      </w:r>
    </w:p>
    <w:p w:rsidR="00342878" w:rsidRDefault="0029663C" w:rsidP="001C0AE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е</w:t>
      </w:r>
      <w:r w:rsidR="00D86D0F" w:rsidRPr="002562F1">
        <w:rPr>
          <w:rFonts w:ascii="Times New Roman" w:hAnsi="Times New Roman" w:cs="Times New Roman"/>
          <w:sz w:val="28"/>
          <w:szCs w:val="28"/>
        </w:rPr>
        <w:t xml:space="preserve">) обращаться в суд с исковыми заявлениями о </w:t>
      </w:r>
      <w:r w:rsidR="00137A04">
        <w:rPr>
          <w:rFonts w:ascii="Times New Roman" w:hAnsi="Times New Roman" w:cs="Times New Roman"/>
          <w:sz w:val="28"/>
          <w:szCs w:val="28"/>
        </w:rPr>
        <w:t xml:space="preserve">возмещении ущерба, причиненного </w:t>
      </w:r>
      <w:r w:rsidR="00D86D0F" w:rsidRPr="002562F1">
        <w:rPr>
          <w:rFonts w:ascii="Times New Roman" w:hAnsi="Times New Roman" w:cs="Times New Roman"/>
          <w:sz w:val="28"/>
          <w:szCs w:val="28"/>
        </w:rPr>
        <w:t>нарушением бюджетного законодательства Российской Федерации и иных нормативных правовых актов, регулирующих бюджетные правоотношения.</w:t>
      </w:r>
    </w:p>
    <w:p w:rsidR="00D86D0F" w:rsidRPr="002562F1"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342878">
        <w:rPr>
          <w:rFonts w:ascii="Times New Roman" w:hAnsi="Times New Roman" w:cs="Times New Roman"/>
          <w:sz w:val="28"/>
          <w:szCs w:val="28"/>
        </w:rPr>
        <w:t>11.</w:t>
      </w:r>
      <w:r w:rsidR="00D86D0F" w:rsidRPr="002562F1">
        <w:rPr>
          <w:rFonts w:ascii="Times New Roman" w:hAnsi="Times New Roman" w:cs="Times New Roman"/>
          <w:sz w:val="28"/>
          <w:szCs w:val="28"/>
        </w:rPr>
        <w:t xml:space="preserve">Должностные лица, указанные </w:t>
      </w:r>
      <w:r w:rsidR="00D86D0F" w:rsidRPr="002F250C">
        <w:rPr>
          <w:rFonts w:ascii="Times New Roman" w:hAnsi="Times New Roman" w:cs="Times New Roman"/>
          <w:sz w:val="28"/>
          <w:szCs w:val="28"/>
        </w:rPr>
        <w:t>в </w:t>
      </w:r>
      <w:hyperlink r:id="rId11" w:anchor="1009" w:history="1">
        <w:r w:rsidR="00D86D0F" w:rsidRPr="002F250C">
          <w:rPr>
            <w:rStyle w:val="a3"/>
            <w:rFonts w:ascii="Times New Roman" w:hAnsi="Times New Roman" w:cs="Times New Roman"/>
            <w:color w:val="auto"/>
            <w:sz w:val="28"/>
            <w:szCs w:val="28"/>
            <w:u w:val="none"/>
          </w:rPr>
          <w:t xml:space="preserve">пункте </w:t>
        </w:r>
        <w:r w:rsidR="00342878" w:rsidRPr="002F250C">
          <w:rPr>
            <w:rStyle w:val="a3"/>
            <w:rFonts w:ascii="Times New Roman" w:hAnsi="Times New Roman" w:cs="Times New Roman"/>
            <w:color w:val="auto"/>
            <w:sz w:val="28"/>
            <w:szCs w:val="28"/>
            <w:u w:val="none"/>
          </w:rPr>
          <w:t>1.</w:t>
        </w:r>
        <w:r w:rsidR="00D86D0F" w:rsidRPr="002F250C">
          <w:rPr>
            <w:rStyle w:val="a3"/>
            <w:rFonts w:ascii="Times New Roman" w:hAnsi="Times New Roman" w:cs="Times New Roman"/>
            <w:color w:val="auto"/>
            <w:sz w:val="28"/>
            <w:szCs w:val="28"/>
            <w:u w:val="none"/>
          </w:rPr>
          <w:t>9</w:t>
        </w:r>
      </w:hyperlink>
      <w:r w:rsidR="00342878" w:rsidRPr="002F250C">
        <w:rPr>
          <w:rStyle w:val="a3"/>
          <w:rFonts w:ascii="Times New Roman" w:hAnsi="Times New Roman" w:cs="Times New Roman"/>
          <w:color w:val="auto"/>
          <w:sz w:val="28"/>
          <w:szCs w:val="28"/>
          <w:u w:val="none"/>
        </w:rPr>
        <w:t>.</w:t>
      </w:r>
      <w:r w:rsidR="00137A04" w:rsidRPr="002F250C">
        <w:rPr>
          <w:rFonts w:ascii="Times New Roman" w:hAnsi="Times New Roman" w:cs="Times New Roman"/>
          <w:sz w:val="28"/>
          <w:szCs w:val="28"/>
        </w:rPr>
        <w:t> настоящего</w:t>
      </w:r>
      <w:r w:rsidR="00137A04">
        <w:rPr>
          <w:rFonts w:ascii="Times New Roman" w:hAnsi="Times New Roman" w:cs="Times New Roman"/>
          <w:sz w:val="28"/>
          <w:szCs w:val="28"/>
        </w:rPr>
        <w:t xml:space="preserve"> Порядка</w:t>
      </w:r>
      <w:r w:rsidR="00D86D0F" w:rsidRPr="002562F1">
        <w:rPr>
          <w:rFonts w:ascii="Times New Roman" w:hAnsi="Times New Roman" w:cs="Times New Roman"/>
          <w:sz w:val="28"/>
          <w:szCs w:val="28"/>
        </w:rPr>
        <w:t>, обязаны:</w:t>
      </w:r>
    </w:p>
    <w:p w:rsidR="00D86D0F" w:rsidRPr="002562F1" w:rsidRDefault="00D86D0F" w:rsidP="001C0AE8">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в установленной сфере деятельности;</w:t>
      </w:r>
    </w:p>
    <w:p w:rsidR="00D86D0F" w:rsidRPr="002562F1" w:rsidRDefault="00D86D0F" w:rsidP="001C0AE8">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б) соблюдать требования нормативных правовых актов в установленной сфере деятельности;</w:t>
      </w:r>
    </w:p>
    <w:p w:rsidR="00D86D0F" w:rsidRPr="002562F1" w:rsidRDefault="00D86D0F" w:rsidP="001C0AE8">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 xml:space="preserve">в) проводить контрольные мероприятия в соответствии </w:t>
      </w:r>
      <w:r w:rsidR="001C0AE8">
        <w:rPr>
          <w:rFonts w:ascii="Times New Roman" w:hAnsi="Times New Roman" w:cs="Times New Roman"/>
          <w:sz w:val="28"/>
          <w:szCs w:val="28"/>
        </w:rPr>
        <w:t xml:space="preserve">с </w:t>
      </w:r>
      <w:r w:rsidR="00840487">
        <w:rPr>
          <w:rFonts w:ascii="Times New Roman" w:hAnsi="Times New Roman" w:cs="Times New Roman"/>
          <w:sz w:val="28"/>
          <w:szCs w:val="28"/>
        </w:rPr>
        <w:t xml:space="preserve">распоряжением </w:t>
      </w:r>
      <w:r w:rsidR="002F250C">
        <w:rPr>
          <w:rFonts w:ascii="Times New Roman" w:hAnsi="Times New Roman" w:cs="Times New Roman"/>
          <w:sz w:val="28"/>
          <w:szCs w:val="28"/>
        </w:rPr>
        <w:t>Главы администрации Андрюковского сельского поселения</w:t>
      </w:r>
      <w:r w:rsidRPr="002562F1">
        <w:rPr>
          <w:rFonts w:ascii="Times New Roman" w:hAnsi="Times New Roman" w:cs="Times New Roman"/>
          <w:sz w:val="28"/>
          <w:szCs w:val="28"/>
        </w:rPr>
        <w:t>;</w:t>
      </w:r>
    </w:p>
    <w:p w:rsidR="00D86D0F" w:rsidRPr="002562F1" w:rsidRDefault="00D86D0F" w:rsidP="001C0AE8">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г)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w:t>
      </w:r>
    </w:p>
    <w:p w:rsidR="00D86D0F" w:rsidRPr="002562F1"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342878">
        <w:rPr>
          <w:rFonts w:ascii="Times New Roman" w:hAnsi="Times New Roman" w:cs="Times New Roman"/>
          <w:sz w:val="28"/>
          <w:szCs w:val="28"/>
        </w:rPr>
        <w:t>12.</w:t>
      </w:r>
      <w:r w:rsidR="00D86D0F" w:rsidRPr="002562F1">
        <w:rPr>
          <w:rFonts w:ascii="Times New Roman" w:hAnsi="Times New Roman" w:cs="Times New Roman"/>
          <w:sz w:val="28"/>
          <w:szCs w:val="28"/>
        </w:rPr>
        <w:t>Запросы о представлении информации, документов и материалов, пред</w:t>
      </w:r>
      <w:r w:rsidR="001C0AE8">
        <w:rPr>
          <w:rFonts w:ascii="Times New Roman" w:hAnsi="Times New Roman" w:cs="Times New Roman"/>
          <w:sz w:val="28"/>
          <w:szCs w:val="28"/>
        </w:rPr>
        <w:t>усмотренные настоящим Порядком</w:t>
      </w:r>
      <w:r w:rsidR="00D86D0F" w:rsidRPr="002562F1">
        <w:rPr>
          <w:rFonts w:ascii="Times New Roman" w:hAnsi="Times New Roman" w:cs="Times New Roman"/>
          <w:sz w:val="28"/>
          <w:szCs w:val="28"/>
        </w:rPr>
        <w:t>, акты проверок и ревизий,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D86D0F" w:rsidRPr="002562F1"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342878">
        <w:rPr>
          <w:rFonts w:ascii="Times New Roman" w:hAnsi="Times New Roman" w:cs="Times New Roman"/>
          <w:sz w:val="28"/>
          <w:szCs w:val="28"/>
        </w:rPr>
        <w:t>13.</w:t>
      </w:r>
      <w:r w:rsidR="00D86D0F" w:rsidRPr="002562F1">
        <w:rPr>
          <w:rFonts w:ascii="Times New Roman" w:hAnsi="Times New Roman" w:cs="Times New Roman"/>
          <w:sz w:val="28"/>
          <w:szCs w:val="28"/>
        </w:rPr>
        <w:t>Срок представления информации, документов и материалов устанавливается в запросе и исчисляется с даты получения запроса. При этом такой срок составляет не менее 3 рабочих дней.</w:t>
      </w:r>
    </w:p>
    <w:p w:rsidR="00D86D0F" w:rsidRPr="002562F1" w:rsidRDefault="00342878"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1.14.</w:t>
      </w:r>
      <w:r w:rsidR="00D86D0F" w:rsidRPr="002562F1">
        <w:rPr>
          <w:rFonts w:ascii="Times New Roman" w:hAnsi="Times New Roman" w:cs="Times New Roman"/>
          <w:sz w:val="28"/>
          <w:szCs w:val="28"/>
        </w:rPr>
        <w:t>Документы, материалы и информация, необходимые для проведения контрольных мероприятий, представляются в подлиннике или копиях, заверенных объектами контроля в установленном порядке.</w:t>
      </w:r>
    </w:p>
    <w:p w:rsidR="00D86D0F" w:rsidRPr="002562F1"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342878">
        <w:rPr>
          <w:rFonts w:ascii="Times New Roman" w:hAnsi="Times New Roman" w:cs="Times New Roman"/>
          <w:sz w:val="28"/>
          <w:szCs w:val="28"/>
        </w:rPr>
        <w:t>15.</w:t>
      </w:r>
      <w:r w:rsidR="00D86D0F" w:rsidRPr="002562F1">
        <w:rPr>
          <w:rFonts w:ascii="Times New Roman" w:hAnsi="Times New Roman" w:cs="Times New Roman"/>
          <w:sz w:val="28"/>
          <w:szCs w:val="28"/>
        </w:rPr>
        <w:t xml:space="preserve"> Все документы, составляемые должностными лицами </w:t>
      </w:r>
      <w:r w:rsidR="00B179F1">
        <w:rPr>
          <w:rFonts w:ascii="Times New Roman" w:hAnsi="Times New Roman" w:cs="Times New Roman"/>
          <w:sz w:val="28"/>
          <w:szCs w:val="28"/>
        </w:rPr>
        <w:t xml:space="preserve">Отдела </w:t>
      </w:r>
      <w:r w:rsidR="00D86D0F" w:rsidRPr="002562F1">
        <w:rPr>
          <w:rFonts w:ascii="Times New Roman" w:hAnsi="Times New Roman" w:cs="Times New Roman"/>
          <w:sz w:val="28"/>
          <w:szCs w:val="28"/>
        </w:rPr>
        <w:t>в рамках контрольного мероприятия, приобщаются к материалам контрольного мероприятия, учитываются и хранятся в установленном порядке, в том числе с применением автоматизированной информационной системы.</w:t>
      </w:r>
    </w:p>
    <w:p w:rsidR="00D86D0F" w:rsidRPr="002562F1" w:rsidRDefault="0050393D" w:rsidP="00342878">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B71A8F">
        <w:rPr>
          <w:rFonts w:ascii="Times New Roman" w:hAnsi="Times New Roman" w:cs="Times New Roman"/>
          <w:sz w:val="28"/>
          <w:szCs w:val="28"/>
        </w:rPr>
        <w:t>.</w:t>
      </w:r>
      <w:r w:rsidR="00840487">
        <w:rPr>
          <w:rFonts w:ascii="Times New Roman" w:hAnsi="Times New Roman" w:cs="Times New Roman"/>
          <w:sz w:val="28"/>
          <w:szCs w:val="28"/>
        </w:rPr>
        <w:t>16</w:t>
      </w:r>
      <w:r w:rsidR="00342878">
        <w:rPr>
          <w:rFonts w:ascii="Times New Roman" w:hAnsi="Times New Roman" w:cs="Times New Roman"/>
          <w:sz w:val="28"/>
          <w:szCs w:val="28"/>
        </w:rPr>
        <w:t>.</w:t>
      </w:r>
      <w:r w:rsidR="00D86D0F" w:rsidRPr="002562F1">
        <w:rPr>
          <w:rFonts w:ascii="Times New Roman" w:hAnsi="Times New Roman" w:cs="Times New Roman"/>
          <w:sz w:val="28"/>
          <w:szCs w:val="28"/>
        </w:rPr>
        <w:t xml:space="preserve">Решение о проведении проверки, ревизии или обследования (за исключением случаев назначения обследования в рамках камеральных или выездных проверок, ревизий) </w:t>
      </w:r>
      <w:r w:rsidR="00840487">
        <w:rPr>
          <w:rFonts w:ascii="Times New Roman" w:hAnsi="Times New Roman" w:cs="Times New Roman"/>
          <w:sz w:val="28"/>
          <w:szCs w:val="28"/>
        </w:rPr>
        <w:t xml:space="preserve"> оформляются распоряжением Главы администрации Андрюковского сельского поселения</w:t>
      </w:r>
      <w:r w:rsidR="00D86D0F" w:rsidRPr="002562F1">
        <w:rPr>
          <w:rFonts w:ascii="Times New Roman" w:hAnsi="Times New Roman" w:cs="Times New Roman"/>
          <w:sz w:val="28"/>
          <w:szCs w:val="28"/>
        </w:rPr>
        <w:t>.</w:t>
      </w:r>
    </w:p>
    <w:p w:rsidR="00D86D0F" w:rsidRPr="002562F1" w:rsidRDefault="00B71A8F"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1.</w:t>
      </w:r>
      <w:r w:rsidR="00342878">
        <w:rPr>
          <w:rFonts w:ascii="Times New Roman" w:hAnsi="Times New Roman" w:cs="Times New Roman"/>
          <w:sz w:val="28"/>
          <w:szCs w:val="28"/>
        </w:rPr>
        <w:t>1</w:t>
      </w:r>
      <w:r w:rsidR="00840487">
        <w:rPr>
          <w:rFonts w:ascii="Times New Roman" w:hAnsi="Times New Roman" w:cs="Times New Roman"/>
          <w:sz w:val="28"/>
          <w:szCs w:val="28"/>
        </w:rPr>
        <w:t>7</w:t>
      </w:r>
      <w:r w:rsidR="00342878">
        <w:rPr>
          <w:rFonts w:ascii="Times New Roman" w:hAnsi="Times New Roman" w:cs="Times New Roman"/>
          <w:sz w:val="28"/>
          <w:szCs w:val="28"/>
        </w:rPr>
        <w:t>.</w:t>
      </w:r>
      <w:r w:rsidR="00D86D0F" w:rsidRPr="002562F1">
        <w:rPr>
          <w:rFonts w:ascii="Times New Roman" w:hAnsi="Times New Roman" w:cs="Times New Roman"/>
          <w:sz w:val="28"/>
          <w:szCs w:val="28"/>
        </w:rPr>
        <w:t>Обследования могут проводиться в рамках камеральных проверок (ревизий) в соо</w:t>
      </w:r>
      <w:r w:rsidR="00B179F1">
        <w:rPr>
          <w:rFonts w:ascii="Times New Roman" w:hAnsi="Times New Roman" w:cs="Times New Roman"/>
          <w:sz w:val="28"/>
          <w:szCs w:val="28"/>
        </w:rPr>
        <w:t>тветствии с настоящим Порядком</w:t>
      </w:r>
      <w:r w:rsidR="00D86D0F" w:rsidRPr="002562F1">
        <w:rPr>
          <w:rFonts w:ascii="Times New Roman" w:hAnsi="Times New Roman" w:cs="Times New Roman"/>
          <w:sz w:val="28"/>
          <w:szCs w:val="28"/>
        </w:rPr>
        <w:t>.</w:t>
      </w:r>
    </w:p>
    <w:p w:rsidR="00D86D0F" w:rsidRPr="002562F1" w:rsidRDefault="00840487" w:rsidP="002F25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71A8F">
        <w:rPr>
          <w:rFonts w:ascii="Times New Roman" w:hAnsi="Times New Roman" w:cs="Times New Roman"/>
          <w:sz w:val="28"/>
          <w:szCs w:val="28"/>
        </w:rPr>
        <w:t>1.</w:t>
      </w:r>
      <w:r>
        <w:rPr>
          <w:rFonts w:ascii="Times New Roman" w:hAnsi="Times New Roman" w:cs="Times New Roman"/>
          <w:sz w:val="28"/>
          <w:szCs w:val="28"/>
        </w:rPr>
        <w:t>18</w:t>
      </w:r>
      <w:r w:rsidR="00342878">
        <w:rPr>
          <w:rFonts w:ascii="Times New Roman" w:hAnsi="Times New Roman" w:cs="Times New Roman"/>
          <w:sz w:val="28"/>
          <w:szCs w:val="28"/>
        </w:rPr>
        <w:t>.</w:t>
      </w:r>
      <w:r w:rsidR="00D86D0F" w:rsidRPr="002562F1">
        <w:rPr>
          <w:rFonts w:ascii="Times New Roman" w:hAnsi="Times New Roman" w:cs="Times New Roman"/>
          <w:sz w:val="28"/>
          <w:szCs w:val="28"/>
        </w:rPr>
        <w:t>Порядок составления и представления удостоверений на проведение выездной проверки (ревизии) устанавливается административным регламентом.</w:t>
      </w:r>
    </w:p>
    <w:p w:rsidR="00D86D0F" w:rsidRPr="002562F1" w:rsidRDefault="00840487" w:rsidP="002F25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71A8F">
        <w:rPr>
          <w:rFonts w:ascii="Times New Roman" w:hAnsi="Times New Roman" w:cs="Times New Roman"/>
          <w:sz w:val="28"/>
          <w:szCs w:val="28"/>
        </w:rPr>
        <w:t>1.</w:t>
      </w:r>
      <w:r>
        <w:rPr>
          <w:rFonts w:ascii="Times New Roman" w:hAnsi="Times New Roman" w:cs="Times New Roman"/>
          <w:sz w:val="28"/>
          <w:szCs w:val="28"/>
        </w:rPr>
        <w:t>19</w:t>
      </w:r>
      <w:r w:rsidR="00342878">
        <w:rPr>
          <w:rFonts w:ascii="Times New Roman" w:hAnsi="Times New Roman" w:cs="Times New Roman"/>
          <w:sz w:val="28"/>
          <w:szCs w:val="28"/>
        </w:rPr>
        <w:t>.</w:t>
      </w:r>
      <w:r w:rsidR="002F250C">
        <w:rPr>
          <w:rFonts w:ascii="Times New Roman" w:hAnsi="Times New Roman" w:cs="Times New Roman"/>
          <w:sz w:val="28"/>
          <w:szCs w:val="28"/>
        </w:rPr>
        <w:t xml:space="preserve">Глава администрации </w:t>
      </w:r>
      <w:r w:rsidR="00D67C93">
        <w:rPr>
          <w:rFonts w:ascii="Times New Roman" w:hAnsi="Times New Roman" w:cs="Times New Roman"/>
          <w:sz w:val="28"/>
          <w:szCs w:val="28"/>
        </w:rPr>
        <w:t>Андрюковского сельского поселения</w:t>
      </w:r>
      <w:r w:rsidR="00D86D0F" w:rsidRPr="002562F1">
        <w:rPr>
          <w:rFonts w:ascii="Times New Roman" w:hAnsi="Times New Roman" w:cs="Times New Roman"/>
          <w:sz w:val="28"/>
          <w:szCs w:val="28"/>
        </w:rPr>
        <w:t xml:space="preserve"> в целях реализации положений настоящих Правил утверждает </w:t>
      </w:r>
      <w:r w:rsidR="00B179F1">
        <w:rPr>
          <w:rFonts w:ascii="Times New Roman" w:hAnsi="Times New Roman" w:cs="Times New Roman"/>
          <w:sz w:val="28"/>
          <w:szCs w:val="28"/>
        </w:rPr>
        <w:t>должностные инструкции</w:t>
      </w:r>
      <w:r w:rsidR="00D86D0F" w:rsidRPr="002562F1">
        <w:rPr>
          <w:rFonts w:ascii="Times New Roman" w:hAnsi="Times New Roman" w:cs="Times New Roman"/>
          <w:sz w:val="28"/>
          <w:szCs w:val="28"/>
        </w:rPr>
        <w:t xml:space="preserve">, устанавливающие распределение обязанностей, полномочий и ответственность структурных подразделений (должностных лиц), уполномоченных на проведение контроля в финансово-бюджетной сфере. </w:t>
      </w:r>
      <w:r w:rsidR="00B179F1">
        <w:rPr>
          <w:rFonts w:ascii="Times New Roman" w:hAnsi="Times New Roman" w:cs="Times New Roman"/>
          <w:sz w:val="28"/>
          <w:szCs w:val="28"/>
        </w:rPr>
        <w:t>Д</w:t>
      </w:r>
      <w:r w:rsidR="00B179F1" w:rsidRPr="00B179F1">
        <w:rPr>
          <w:rFonts w:ascii="Times New Roman" w:hAnsi="Times New Roman" w:cs="Times New Roman"/>
          <w:sz w:val="28"/>
          <w:szCs w:val="28"/>
        </w:rPr>
        <w:t xml:space="preserve">олжностные инструкции </w:t>
      </w:r>
      <w:r w:rsidR="00D86D0F" w:rsidRPr="002562F1">
        <w:rPr>
          <w:rFonts w:ascii="Times New Roman" w:hAnsi="Times New Roman" w:cs="Times New Roman"/>
          <w:sz w:val="28"/>
          <w:szCs w:val="28"/>
        </w:rPr>
        <w:t>должны обеспечивать исключение дублирования функций структурных подразделений (должностных лиц), а также условий для возникновения конфликта интересов.</w:t>
      </w:r>
    </w:p>
    <w:p w:rsidR="00D86D0F" w:rsidRPr="002562F1" w:rsidRDefault="00B71A8F"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840487">
        <w:rPr>
          <w:rFonts w:ascii="Times New Roman" w:hAnsi="Times New Roman" w:cs="Times New Roman"/>
          <w:sz w:val="28"/>
          <w:szCs w:val="28"/>
        </w:rPr>
        <w:t>20</w:t>
      </w:r>
      <w:r w:rsidR="00D86D0F" w:rsidRPr="002562F1">
        <w:rPr>
          <w:rFonts w:ascii="Times New Roman" w:hAnsi="Times New Roman" w:cs="Times New Roman"/>
          <w:sz w:val="28"/>
          <w:szCs w:val="28"/>
        </w:rPr>
        <w:t>Сроки и последовательность проведения административных процедур при осуществлении контрольных мероприятий, а также ответственность должностных лиц, уполномоченных на проведение контрольных мероприятий, устанавливаются административным регламентом.</w:t>
      </w:r>
    </w:p>
    <w:p w:rsidR="00507598" w:rsidRDefault="00507598" w:rsidP="00342878">
      <w:pPr>
        <w:spacing w:after="0" w:line="0" w:lineRule="atLeast"/>
        <w:jc w:val="center"/>
        <w:rPr>
          <w:rFonts w:ascii="Times New Roman" w:hAnsi="Times New Roman" w:cs="Times New Roman"/>
          <w:b/>
          <w:bCs/>
          <w:sz w:val="28"/>
          <w:szCs w:val="28"/>
        </w:rPr>
      </w:pPr>
    </w:p>
    <w:p w:rsidR="00D86D0F" w:rsidRPr="00B71A8F" w:rsidRDefault="00D86D0F" w:rsidP="00342878">
      <w:pPr>
        <w:pStyle w:val="a4"/>
        <w:numPr>
          <w:ilvl w:val="0"/>
          <w:numId w:val="1"/>
        </w:numPr>
        <w:spacing w:after="0" w:line="0" w:lineRule="atLeast"/>
        <w:ind w:left="0" w:firstLine="0"/>
        <w:jc w:val="center"/>
        <w:rPr>
          <w:rFonts w:ascii="Times New Roman" w:hAnsi="Times New Roman" w:cs="Times New Roman"/>
          <w:b/>
          <w:bCs/>
          <w:sz w:val="28"/>
          <w:szCs w:val="28"/>
        </w:rPr>
      </w:pPr>
      <w:r w:rsidRPr="00B71A8F">
        <w:rPr>
          <w:rFonts w:ascii="Times New Roman" w:hAnsi="Times New Roman" w:cs="Times New Roman"/>
          <w:b/>
          <w:bCs/>
          <w:sz w:val="28"/>
          <w:szCs w:val="28"/>
        </w:rPr>
        <w:t>Требования к планированию деятельности по контролю</w:t>
      </w:r>
    </w:p>
    <w:p w:rsidR="00B71A8F" w:rsidRPr="00B71A8F" w:rsidRDefault="00B71A8F" w:rsidP="00342878">
      <w:pPr>
        <w:pStyle w:val="a4"/>
        <w:spacing w:after="0" w:line="0" w:lineRule="atLeast"/>
        <w:ind w:left="0"/>
        <w:rPr>
          <w:rFonts w:ascii="Times New Roman" w:hAnsi="Times New Roman" w:cs="Times New Roman"/>
          <w:b/>
          <w:bCs/>
          <w:sz w:val="28"/>
          <w:szCs w:val="28"/>
        </w:rPr>
      </w:pPr>
    </w:p>
    <w:p w:rsidR="00D86D0F" w:rsidRPr="002562F1" w:rsidRDefault="00B71A8F"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2.</w:t>
      </w:r>
      <w:r w:rsidR="00FA7871">
        <w:rPr>
          <w:rFonts w:ascii="Times New Roman" w:hAnsi="Times New Roman" w:cs="Times New Roman"/>
          <w:sz w:val="28"/>
          <w:szCs w:val="28"/>
        </w:rPr>
        <w:t>1.</w:t>
      </w:r>
      <w:r w:rsidR="00D86D0F" w:rsidRPr="002562F1">
        <w:rPr>
          <w:rFonts w:ascii="Times New Roman" w:hAnsi="Times New Roman" w:cs="Times New Roman"/>
          <w:sz w:val="28"/>
          <w:szCs w:val="28"/>
        </w:rPr>
        <w:t>Составление плана контрольных мероприятий осуществляется с соблюдением следующих условий:</w:t>
      </w:r>
    </w:p>
    <w:p w:rsidR="00D86D0F" w:rsidRPr="002562F1" w:rsidRDefault="007E020B" w:rsidP="008B3F49">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а</w:t>
      </w:r>
      <w:r w:rsidR="00D86D0F" w:rsidRPr="002562F1">
        <w:rPr>
          <w:rFonts w:ascii="Times New Roman" w:hAnsi="Times New Roman" w:cs="Times New Roman"/>
          <w:sz w:val="28"/>
          <w:szCs w:val="28"/>
        </w:rPr>
        <w:t xml:space="preserve">) обеспечение равномерности нагрузки </w:t>
      </w:r>
      <w:r w:rsidR="006412C6">
        <w:rPr>
          <w:rFonts w:ascii="Times New Roman" w:hAnsi="Times New Roman" w:cs="Times New Roman"/>
          <w:sz w:val="28"/>
          <w:szCs w:val="28"/>
        </w:rPr>
        <w:t>при осуществлении</w:t>
      </w:r>
      <w:r w:rsidR="00D86D0F" w:rsidRPr="002562F1">
        <w:rPr>
          <w:rFonts w:ascii="Times New Roman" w:hAnsi="Times New Roman" w:cs="Times New Roman"/>
          <w:sz w:val="28"/>
          <w:szCs w:val="28"/>
        </w:rPr>
        <w:t xml:space="preserve"> контрольных мероприятиях;</w:t>
      </w:r>
    </w:p>
    <w:p w:rsidR="00D86D0F" w:rsidRPr="002562F1" w:rsidRDefault="007E020B" w:rsidP="008B3F49">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б</w:t>
      </w:r>
      <w:r w:rsidR="00D86D0F" w:rsidRPr="002562F1">
        <w:rPr>
          <w:rFonts w:ascii="Times New Roman" w:hAnsi="Times New Roman" w:cs="Times New Roman"/>
          <w:sz w:val="28"/>
          <w:szCs w:val="28"/>
        </w:rPr>
        <w:t>) выделение резерва времени для выполнения внеплановых конт</w:t>
      </w:r>
      <w:r w:rsidR="006412C6">
        <w:rPr>
          <w:rFonts w:ascii="Times New Roman" w:hAnsi="Times New Roman" w:cs="Times New Roman"/>
          <w:sz w:val="28"/>
          <w:szCs w:val="28"/>
        </w:rPr>
        <w:t>рольных мероприятий</w:t>
      </w:r>
      <w:r w:rsidR="00D86D0F" w:rsidRPr="002562F1">
        <w:rPr>
          <w:rFonts w:ascii="Times New Roman" w:hAnsi="Times New Roman" w:cs="Times New Roman"/>
          <w:sz w:val="28"/>
          <w:szCs w:val="28"/>
        </w:rPr>
        <w:t>.</w:t>
      </w:r>
    </w:p>
    <w:p w:rsidR="00D86D0F" w:rsidRPr="002562F1" w:rsidRDefault="00B71A8F" w:rsidP="00FA7871">
      <w:pPr>
        <w:spacing w:after="0" w:line="0" w:lineRule="atLeast"/>
        <w:ind w:firstLine="708"/>
        <w:jc w:val="both"/>
        <w:rPr>
          <w:rFonts w:ascii="Times New Roman" w:hAnsi="Times New Roman" w:cs="Times New Roman"/>
          <w:sz w:val="28"/>
          <w:szCs w:val="28"/>
        </w:rPr>
      </w:pPr>
      <w:r w:rsidRPr="009E22F3">
        <w:rPr>
          <w:rFonts w:ascii="Times New Roman" w:hAnsi="Times New Roman" w:cs="Times New Roman"/>
          <w:sz w:val="28"/>
          <w:szCs w:val="28"/>
        </w:rPr>
        <w:t>2.2</w:t>
      </w:r>
      <w:r w:rsidR="00D86D0F" w:rsidRPr="009E22F3">
        <w:rPr>
          <w:rFonts w:ascii="Times New Roman" w:hAnsi="Times New Roman" w:cs="Times New Roman"/>
          <w:sz w:val="28"/>
          <w:szCs w:val="28"/>
        </w:rPr>
        <w:t xml:space="preserve">. </w:t>
      </w:r>
      <w:r w:rsidR="009E22F3">
        <w:rPr>
          <w:rFonts w:ascii="Times New Roman" w:hAnsi="Times New Roman" w:cs="Times New Roman"/>
          <w:sz w:val="28"/>
          <w:szCs w:val="28"/>
        </w:rPr>
        <w:t>Методика и о</w:t>
      </w:r>
      <w:r w:rsidR="00D86D0F" w:rsidRPr="009E22F3">
        <w:rPr>
          <w:rFonts w:ascii="Times New Roman" w:hAnsi="Times New Roman" w:cs="Times New Roman"/>
          <w:sz w:val="28"/>
          <w:szCs w:val="28"/>
        </w:rPr>
        <w:t>тбор контрольных мероприятий при формировании плана контрольных мероприятий осуществляется по установленной методике.</w:t>
      </w:r>
    </w:p>
    <w:p w:rsidR="00D86D0F" w:rsidRPr="002562F1" w:rsidRDefault="00B71A8F"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2.</w:t>
      </w:r>
      <w:r w:rsidR="009E22F3">
        <w:rPr>
          <w:rFonts w:ascii="Times New Roman" w:hAnsi="Times New Roman" w:cs="Times New Roman"/>
          <w:sz w:val="28"/>
          <w:szCs w:val="28"/>
        </w:rPr>
        <w:t>2.1</w:t>
      </w:r>
      <w:r w:rsidR="00D86D0F" w:rsidRPr="002562F1">
        <w:rPr>
          <w:rFonts w:ascii="Times New Roman" w:hAnsi="Times New Roman" w:cs="Times New Roman"/>
          <w:sz w:val="28"/>
          <w:szCs w:val="28"/>
        </w:rPr>
        <w:t>. Отбор контрольных мероприятий осуществляется исходя из следующих критериев:</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а) 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направления и объемов бюджетных расходов;</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б) оценка состояния внутренне</w:t>
      </w:r>
      <w:r w:rsidR="009E22F3">
        <w:rPr>
          <w:rFonts w:ascii="Times New Roman" w:hAnsi="Times New Roman" w:cs="Times New Roman"/>
          <w:sz w:val="28"/>
          <w:szCs w:val="28"/>
        </w:rPr>
        <w:t>го финансового контроля</w:t>
      </w:r>
      <w:r w:rsidRPr="002562F1">
        <w:rPr>
          <w:rFonts w:ascii="Times New Roman" w:hAnsi="Times New Roman" w:cs="Times New Roman"/>
          <w:sz w:val="28"/>
          <w:szCs w:val="28"/>
        </w:rPr>
        <w:t xml:space="preserve"> в отношении объекта контроля, полученная в результате проведения анализа осуществления главными администраторами бюджетных средств внутреннего финансового контро</w:t>
      </w:r>
      <w:r w:rsidR="009E22F3">
        <w:rPr>
          <w:rFonts w:ascii="Times New Roman" w:hAnsi="Times New Roman" w:cs="Times New Roman"/>
          <w:sz w:val="28"/>
          <w:szCs w:val="28"/>
        </w:rPr>
        <w:t>ля</w:t>
      </w:r>
      <w:r w:rsidRPr="002562F1">
        <w:rPr>
          <w:rFonts w:ascii="Times New Roman" w:hAnsi="Times New Roman" w:cs="Times New Roman"/>
          <w:sz w:val="28"/>
          <w:szCs w:val="28"/>
        </w:rPr>
        <w:t>;</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 xml:space="preserve">в) длительность периода, прошедшего с момента проведения идентичного контрольного мероприятия органом </w:t>
      </w:r>
      <w:r w:rsidR="009E22F3">
        <w:rPr>
          <w:rFonts w:ascii="Times New Roman" w:hAnsi="Times New Roman" w:cs="Times New Roman"/>
          <w:sz w:val="28"/>
          <w:szCs w:val="28"/>
        </w:rPr>
        <w:t>муниципального</w:t>
      </w:r>
      <w:r w:rsidR="00840487">
        <w:rPr>
          <w:rFonts w:ascii="Times New Roman" w:hAnsi="Times New Roman" w:cs="Times New Roman"/>
          <w:sz w:val="28"/>
          <w:szCs w:val="28"/>
        </w:rPr>
        <w:t xml:space="preserve"> </w:t>
      </w:r>
      <w:r w:rsidRPr="002562F1">
        <w:rPr>
          <w:rFonts w:ascii="Times New Roman" w:hAnsi="Times New Roman" w:cs="Times New Roman"/>
          <w:sz w:val="28"/>
          <w:szCs w:val="28"/>
        </w:rPr>
        <w:t>финансового контроля (в случае, если указанный период превышает 3 года, данный критерий имеет наивысший приоритет);</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 xml:space="preserve">г) информация о наличии признаков нарушений, поступившая от главных администраторов доходов </w:t>
      </w:r>
      <w:r w:rsidR="000A5641">
        <w:rPr>
          <w:rFonts w:ascii="Times New Roman" w:hAnsi="Times New Roman" w:cs="Times New Roman"/>
          <w:sz w:val="28"/>
          <w:szCs w:val="28"/>
        </w:rPr>
        <w:t>муниципального</w:t>
      </w:r>
      <w:r w:rsidRPr="002562F1">
        <w:rPr>
          <w:rFonts w:ascii="Times New Roman" w:hAnsi="Times New Roman" w:cs="Times New Roman"/>
          <w:sz w:val="28"/>
          <w:szCs w:val="28"/>
        </w:rPr>
        <w:t xml:space="preserve"> бюджета, а также выявленная по результатам анализа данных единой информационной системы в сфере закупок.</w:t>
      </w:r>
    </w:p>
    <w:p w:rsidR="00D86D0F" w:rsidRPr="002562F1" w:rsidRDefault="007E020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2</w:t>
      </w:r>
      <w:r w:rsidR="00D86D0F" w:rsidRPr="002562F1">
        <w:rPr>
          <w:rFonts w:ascii="Times New Roman" w:hAnsi="Times New Roman" w:cs="Times New Roman"/>
          <w:sz w:val="28"/>
          <w:szCs w:val="28"/>
        </w:rPr>
        <w:t>.</w:t>
      </w:r>
      <w:r>
        <w:rPr>
          <w:rFonts w:ascii="Times New Roman" w:hAnsi="Times New Roman" w:cs="Times New Roman"/>
          <w:sz w:val="28"/>
          <w:szCs w:val="28"/>
        </w:rPr>
        <w:t>2.2.</w:t>
      </w:r>
      <w:r w:rsidR="00D86D0F" w:rsidRPr="002562F1">
        <w:rPr>
          <w:rFonts w:ascii="Times New Roman" w:hAnsi="Times New Roman" w:cs="Times New Roman"/>
          <w:sz w:val="28"/>
          <w:szCs w:val="28"/>
        </w:rPr>
        <w:t>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w:t>
      </w:r>
    </w:p>
    <w:p w:rsidR="00D86D0F" w:rsidRPr="002562F1" w:rsidRDefault="007E020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2.2.3.</w:t>
      </w:r>
      <w:r w:rsidR="00D86D0F" w:rsidRPr="002562F1">
        <w:rPr>
          <w:rFonts w:ascii="Times New Roman" w:hAnsi="Times New Roman" w:cs="Times New Roman"/>
          <w:sz w:val="28"/>
          <w:szCs w:val="28"/>
        </w:rPr>
        <w:t>Формирование плана контрольных мероприятий осуществляется с учетом информации о планируемых (проводимых) иными государственными</w:t>
      </w:r>
      <w:r w:rsidR="000A5641">
        <w:rPr>
          <w:rFonts w:ascii="Times New Roman" w:hAnsi="Times New Roman" w:cs="Times New Roman"/>
          <w:sz w:val="28"/>
          <w:szCs w:val="28"/>
        </w:rPr>
        <w:t xml:space="preserve"> (муниципальными)</w:t>
      </w:r>
      <w:r w:rsidR="00D86D0F" w:rsidRPr="002562F1">
        <w:rPr>
          <w:rFonts w:ascii="Times New Roman" w:hAnsi="Times New Roman" w:cs="Times New Roman"/>
          <w:sz w:val="28"/>
          <w:szCs w:val="28"/>
        </w:rPr>
        <w:t xml:space="preserve"> органами идентичных контрольных мероприятиях в целях исключения дублирования деятельности по контролю.</w:t>
      </w:r>
    </w:p>
    <w:p w:rsidR="00D86D0F" w:rsidRPr="002562F1" w:rsidRDefault="000A5641" w:rsidP="00342878">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В целях настоящего Порядка</w:t>
      </w:r>
      <w:r w:rsidR="00D86D0F" w:rsidRPr="002562F1">
        <w:rPr>
          <w:rFonts w:ascii="Times New Roman" w:hAnsi="Times New Roman" w:cs="Times New Roman"/>
          <w:sz w:val="28"/>
          <w:szCs w:val="28"/>
        </w:rPr>
        <w:t xml:space="preserve"> под идентичным контрольным мероприятием понимается контрольное мероприятие, в рамках которого иными государственными</w:t>
      </w:r>
      <w:r>
        <w:rPr>
          <w:rFonts w:ascii="Times New Roman" w:hAnsi="Times New Roman" w:cs="Times New Roman"/>
          <w:sz w:val="28"/>
          <w:szCs w:val="28"/>
        </w:rPr>
        <w:t xml:space="preserve"> (муниципальными)</w:t>
      </w:r>
      <w:r w:rsidR="00D86D0F" w:rsidRPr="002562F1">
        <w:rPr>
          <w:rFonts w:ascii="Times New Roman" w:hAnsi="Times New Roman" w:cs="Times New Roman"/>
          <w:sz w:val="28"/>
          <w:szCs w:val="28"/>
        </w:rPr>
        <w:t xml:space="preserve"> органами проводятся (планируются к проведению) контрольные действия в отношении деятельности объекта контроля, которые могут быть проведены.</w:t>
      </w:r>
    </w:p>
    <w:p w:rsidR="007E020B" w:rsidRDefault="007E020B" w:rsidP="008B3F49">
      <w:pPr>
        <w:spacing w:after="0" w:line="0" w:lineRule="atLeast"/>
        <w:rPr>
          <w:rFonts w:ascii="Times New Roman" w:hAnsi="Times New Roman" w:cs="Times New Roman"/>
          <w:b/>
          <w:bCs/>
          <w:sz w:val="28"/>
          <w:szCs w:val="28"/>
        </w:rPr>
      </w:pPr>
    </w:p>
    <w:p w:rsidR="00D86D0F" w:rsidRPr="000A5641" w:rsidRDefault="00D86D0F" w:rsidP="00342878">
      <w:pPr>
        <w:pStyle w:val="a4"/>
        <w:numPr>
          <w:ilvl w:val="0"/>
          <w:numId w:val="1"/>
        </w:numPr>
        <w:spacing w:after="0" w:line="0" w:lineRule="atLeast"/>
        <w:ind w:left="0" w:firstLine="0"/>
        <w:jc w:val="center"/>
        <w:rPr>
          <w:rFonts w:ascii="Times New Roman" w:hAnsi="Times New Roman" w:cs="Times New Roman"/>
          <w:b/>
          <w:bCs/>
          <w:sz w:val="28"/>
          <w:szCs w:val="28"/>
        </w:rPr>
      </w:pPr>
      <w:r w:rsidRPr="000A5641">
        <w:rPr>
          <w:rFonts w:ascii="Times New Roman" w:hAnsi="Times New Roman" w:cs="Times New Roman"/>
          <w:b/>
          <w:bCs/>
          <w:sz w:val="28"/>
          <w:szCs w:val="28"/>
        </w:rPr>
        <w:t>Требования к проведению контрольных мероприятий</w:t>
      </w:r>
    </w:p>
    <w:p w:rsidR="000A5641" w:rsidRPr="000A5641" w:rsidRDefault="000A5641" w:rsidP="00342878">
      <w:pPr>
        <w:pStyle w:val="a4"/>
        <w:spacing w:after="0" w:line="0" w:lineRule="atLeast"/>
        <w:ind w:left="0"/>
        <w:rPr>
          <w:rFonts w:ascii="Times New Roman" w:hAnsi="Times New Roman" w:cs="Times New Roman"/>
          <w:b/>
          <w:bCs/>
          <w:sz w:val="28"/>
          <w:szCs w:val="28"/>
        </w:rPr>
      </w:pPr>
    </w:p>
    <w:p w:rsidR="00D86D0F" w:rsidRPr="002562F1" w:rsidRDefault="007E020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3.1.</w:t>
      </w:r>
      <w:r w:rsidR="00D86D0F" w:rsidRPr="002562F1">
        <w:rPr>
          <w:rFonts w:ascii="Times New Roman" w:hAnsi="Times New Roman" w:cs="Times New Roman"/>
          <w:sz w:val="28"/>
          <w:szCs w:val="28"/>
        </w:rPr>
        <w:t>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D86D0F" w:rsidRPr="002562F1" w:rsidRDefault="007E020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D86D0F" w:rsidRPr="002562F1">
        <w:rPr>
          <w:rFonts w:ascii="Times New Roman" w:hAnsi="Times New Roman" w:cs="Times New Roman"/>
          <w:sz w:val="28"/>
          <w:szCs w:val="28"/>
        </w:rPr>
        <w:t>.</w:t>
      </w:r>
      <w:r>
        <w:rPr>
          <w:rFonts w:ascii="Times New Roman" w:hAnsi="Times New Roman" w:cs="Times New Roman"/>
          <w:sz w:val="28"/>
          <w:szCs w:val="28"/>
        </w:rPr>
        <w:t>2.</w:t>
      </w:r>
      <w:r w:rsidR="00D86D0F" w:rsidRPr="002562F1">
        <w:rPr>
          <w:rFonts w:ascii="Times New Roman" w:hAnsi="Times New Roman" w:cs="Times New Roman"/>
          <w:sz w:val="28"/>
          <w:szCs w:val="28"/>
        </w:rPr>
        <w:t xml:space="preserve">Контрольное мероприятие проводится на основании </w:t>
      </w:r>
      <w:r w:rsidR="00E552A0">
        <w:rPr>
          <w:rFonts w:ascii="Times New Roman" w:hAnsi="Times New Roman" w:cs="Times New Roman"/>
          <w:sz w:val="28"/>
          <w:szCs w:val="28"/>
        </w:rPr>
        <w:t>распоряжения Главы Андрюковского сельского поселения</w:t>
      </w:r>
      <w:r>
        <w:rPr>
          <w:rFonts w:ascii="Times New Roman" w:hAnsi="Times New Roman" w:cs="Times New Roman"/>
          <w:sz w:val="28"/>
          <w:szCs w:val="28"/>
        </w:rPr>
        <w:t>,</w:t>
      </w:r>
      <w:r w:rsidR="00D86D0F" w:rsidRPr="002562F1">
        <w:rPr>
          <w:rFonts w:ascii="Times New Roman" w:hAnsi="Times New Roman" w:cs="Times New Roman"/>
          <w:sz w:val="28"/>
          <w:szCs w:val="28"/>
        </w:rPr>
        <w:t xml:space="preserve"> его назначении, в котором указываются наименование объекта контроля,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срок проведения контрольного мероприятия, перечень основных вопросов, подлежащих изучению в ходе проведения контрольного мероприятия.</w:t>
      </w:r>
    </w:p>
    <w:p w:rsidR="00D86D0F" w:rsidRPr="002562F1" w:rsidRDefault="007E020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D86D0F" w:rsidRPr="002562F1">
        <w:rPr>
          <w:rFonts w:ascii="Times New Roman" w:hAnsi="Times New Roman" w:cs="Times New Roman"/>
          <w:sz w:val="28"/>
          <w:szCs w:val="28"/>
        </w:rPr>
        <w:t>.</w:t>
      </w:r>
      <w:r>
        <w:rPr>
          <w:rFonts w:ascii="Times New Roman" w:hAnsi="Times New Roman" w:cs="Times New Roman"/>
          <w:sz w:val="28"/>
          <w:szCs w:val="28"/>
        </w:rPr>
        <w:t>3.</w:t>
      </w:r>
      <w:r w:rsidR="00D86D0F" w:rsidRPr="002562F1">
        <w:rPr>
          <w:rFonts w:ascii="Times New Roman" w:hAnsi="Times New Roman" w:cs="Times New Roman"/>
          <w:sz w:val="28"/>
          <w:szCs w:val="28"/>
        </w:rPr>
        <w:t xml:space="preserve"> Решение о приостановлении проведения контрольного мероприятия принимается</w:t>
      </w:r>
      <w:r>
        <w:rPr>
          <w:rFonts w:ascii="Times New Roman" w:hAnsi="Times New Roman" w:cs="Times New Roman"/>
          <w:sz w:val="28"/>
          <w:szCs w:val="28"/>
        </w:rPr>
        <w:t>,</w:t>
      </w:r>
      <w:r w:rsidR="00E552A0" w:rsidRPr="00E552A0">
        <w:rPr>
          <w:rFonts w:ascii="Times New Roman" w:hAnsi="Times New Roman" w:cs="Times New Roman"/>
          <w:sz w:val="28"/>
          <w:szCs w:val="28"/>
        </w:rPr>
        <w:t xml:space="preserve"> </w:t>
      </w:r>
      <w:r w:rsidR="00E552A0">
        <w:rPr>
          <w:rFonts w:ascii="Times New Roman" w:hAnsi="Times New Roman" w:cs="Times New Roman"/>
          <w:sz w:val="28"/>
          <w:szCs w:val="28"/>
        </w:rPr>
        <w:t>Главой Андрюковского сельского поселения</w:t>
      </w:r>
      <w:r>
        <w:rPr>
          <w:rFonts w:ascii="Times New Roman" w:hAnsi="Times New Roman" w:cs="Times New Roman"/>
          <w:sz w:val="28"/>
          <w:szCs w:val="28"/>
        </w:rPr>
        <w:t xml:space="preserve"> </w:t>
      </w:r>
      <w:r w:rsidR="00D86D0F" w:rsidRPr="002562F1">
        <w:rPr>
          <w:rFonts w:ascii="Times New Roman" w:hAnsi="Times New Roman" w:cs="Times New Roman"/>
          <w:sz w:val="28"/>
          <w:szCs w:val="28"/>
        </w:rPr>
        <w:t>на основании мотивированного обращения руководителя проверочной (ревизионной) группы в соо</w:t>
      </w:r>
      <w:r>
        <w:rPr>
          <w:rFonts w:ascii="Times New Roman" w:hAnsi="Times New Roman" w:cs="Times New Roman"/>
          <w:sz w:val="28"/>
          <w:szCs w:val="28"/>
        </w:rPr>
        <w:t>тветствии с настоящим Порядком</w:t>
      </w:r>
      <w:r w:rsidR="00D86D0F" w:rsidRPr="002562F1">
        <w:rPr>
          <w:rFonts w:ascii="Times New Roman" w:hAnsi="Times New Roman" w:cs="Times New Roman"/>
          <w:sz w:val="28"/>
          <w:szCs w:val="28"/>
        </w:rPr>
        <w:t>. На время приостановления проведения контрольного мероприятия течение его срока прерывается.</w:t>
      </w:r>
    </w:p>
    <w:p w:rsidR="00D86D0F" w:rsidRPr="002562F1" w:rsidRDefault="007E020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3.4</w:t>
      </w:r>
      <w:r w:rsidR="00D86D0F" w:rsidRPr="002562F1">
        <w:rPr>
          <w:rFonts w:ascii="Times New Roman" w:hAnsi="Times New Roman" w:cs="Times New Roman"/>
          <w:sz w:val="28"/>
          <w:szCs w:val="28"/>
        </w:rPr>
        <w:t xml:space="preserve">.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соответствии с </w:t>
      </w:r>
      <w:r w:rsidRPr="007E020B">
        <w:rPr>
          <w:rFonts w:ascii="Times New Roman" w:hAnsi="Times New Roman" w:cs="Times New Roman"/>
          <w:sz w:val="28"/>
          <w:szCs w:val="28"/>
        </w:rPr>
        <w:t>настоящим Порядком</w:t>
      </w:r>
      <w:r w:rsidR="00D86D0F" w:rsidRPr="002562F1">
        <w:rPr>
          <w:rFonts w:ascii="Times New Roman" w:hAnsi="Times New Roman" w:cs="Times New Roman"/>
          <w:sz w:val="28"/>
          <w:szCs w:val="28"/>
        </w:rPr>
        <w:t>.</w:t>
      </w:r>
    </w:p>
    <w:p w:rsidR="00D86D0F" w:rsidRPr="002562F1" w:rsidRDefault="007E020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3.5.</w:t>
      </w:r>
      <w:r w:rsidR="00D86D0F" w:rsidRPr="002562F1">
        <w:rPr>
          <w:rFonts w:ascii="Times New Roman" w:hAnsi="Times New Roman" w:cs="Times New Roman"/>
          <w:sz w:val="28"/>
          <w:szCs w:val="28"/>
        </w:rPr>
        <w:t xml:space="preserve">Решение о приостановлении (возобновлении) проведения контрольного мероприятия оформляется </w:t>
      </w:r>
      <w:r w:rsidR="00E552A0">
        <w:rPr>
          <w:rFonts w:ascii="Times New Roman" w:hAnsi="Times New Roman" w:cs="Times New Roman"/>
          <w:sz w:val="28"/>
          <w:szCs w:val="28"/>
        </w:rPr>
        <w:t xml:space="preserve"> распоряжением Главы Андрюковского сельского поселения</w:t>
      </w:r>
      <w:r>
        <w:rPr>
          <w:rFonts w:ascii="Times New Roman" w:hAnsi="Times New Roman" w:cs="Times New Roman"/>
          <w:sz w:val="28"/>
          <w:szCs w:val="28"/>
        </w:rPr>
        <w:t xml:space="preserve">. </w:t>
      </w:r>
      <w:r w:rsidR="00D86D0F" w:rsidRPr="002562F1">
        <w:rPr>
          <w:rFonts w:ascii="Times New Roman" w:hAnsi="Times New Roman" w:cs="Times New Roman"/>
          <w:sz w:val="28"/>
          <w:szCs w:val="28"/>
        </w:rPr>
        <w:t>Копия решения о приостановлении (возобновлении) проведения контрольного мероприятия направляется в адрес объекта контроля.</w:t>
      </w:r>
    </w:p>
    <w:p w:rsidR="00D86D0F" w:rsidRPr="007E020B" w:rsidRDefault="007E020B" w:rsidP="00FA7871">
      <w:pPr>
        <w:spacing w:after="0" w:line="0" w:lineRule="atLeast"/>
        <w:ind w:firstLine="708"/>
        <w:jc w:val="both"/>
        <w:rPr>
          <w:rFonts w:ascii="Times New Roman" w:hAnsi="Times New Roman" w:cs="Times New Roman"/>
          <w:bCs/>
          <w:sz w:val="28"/>
          <w:szCs w:val="28"/>
        </w:rPr>
      </w:pPr>
      <w:r w:rsidRPr="007E020B">
        <w:rPr>
          <w:rFonts w:ascii="Times New Roman" w:hAnsi="Times New Roman" w:cs="Times New Roman"/>
          <w:bCs/>
          <w:sz w:val="28"/>
          <w:szCs w:val="28"/>
        </w:rPr>
        <w:t>3.6.</w:t>
      </w:r>
      <w:r w:rsidR="00D86D0F" w:rsidRPr="007E020B">
        <w:rPr>
          <w:rFonts w:ascii="Times New Roman" w:hAnsi="Times New Roman" w:cs="Times New Roman"/>
          <w:bCs/>
          <w:sz w:val="28"/>
          <w:szCs w:val="28"/>
        </w:rPr>
        <w:t>Проведение обследования</w:t>
      </w:r>
    </w:p>
    <w:p w:rsidR="00D86D0F" w:rsidRPr="002562F1" w:rsidRDefault="007E020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D86D0F" w:rsidRPr="002562F1">
        <w:rPr>
          <w:rFonts w:ascii="Times New Roman" w:hAnsi="Times New Roman" w:cs="Times New Roman"/>
          <w:sz w:val="28"/>
          <w:szCs w:val="28"/>
        </w:rPr>
        <w:t>.</w:t>
      </w:r>
      <w:r>
        <w:rPr>
          <w:rFonts w:ascii="Times New Roman" w:hAnsi="Times New Roman" w:cs="Times New Roman"/>
          <w:sz w:val="28"/>
          <w:szCs w:val="28"/>
        </w:rPr>
        <w:t>6.1</w:t>
      </w:r>
      <w:r w:rsidR="00D86D0F" w:rsidRPr="002562F1">
        <w:rPr>
          <w:rFonts w:ascii="Times New Roman" w:hAnsi="Times New Roman" w:cs="Times New Roman"/>
          <w:sz w:val="28"/>
          <w:szCs w:val="28"/>
        </w:rPr>
        <w:t xml:space="preserve"> При проведении обследования осуществляются анализ и оценка состояния сферы деятельности объекта контроля, </w:t>
      </w:r>
      <w:r w:rsidR="008B3F49" w:rsidRPr="002562F1">
        <w:rPr>
          <w:rFonts w:ascii="Times New Roman" w:hAnsi="Times New Roman" w:cs="Times New Roman"/>
          <w:sz w:val="28"/>
          <w:szCs w:val="28"/>
        </w:rPr>
        <w:t>определённой</w:t>
      </w:r>
      <w:r w:rsidR="00871807">
        <w:rPr>
          <w:rFonts w:ascii="Times New Roman" w:hAnsi="Times New Roman" w:cs="Times New Roman"/>
          <w:sz w:val="28"/>
          <w:szCs w:val="28"/>
        </w:rPr>
        <w:t xml:space="preserve">  распоряжением Главы Андрюковского сельского поселения</w:t>
      </w:r>
      <w:r w:rsidR="00D86D0F" w:rsidRPr="002562F1">
        <w:rPr>
          <w:rFonts w:ascii="Times New Roman" w:hAnsi="Times New Roman" w:cs="Times New Roman"/>
          <w:sz w:val="28"/>
          <w:szCs w:val="28"/>
        </w:rPr>
        <w:t>.</w:t>
      </w:r>
    </w:p>
    <w:p w:rsidR="00D86D0F" w:rsidRPr="002562F1" w:rsidRDefault="007E020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3.6</w:t>
      </w:r>
      <w:r w:rsidR="00D86D0F" w:rsidRPr="002562F1">
        <w:rPr>
          <w:rFonts w:ascii="Times New Roman" w:hAnsi="Times New Roman" w:cs="Times New Roman"/>
          <w:sz w:val="28"/>
          <w:szCs w:val="28"/>
        </w:rPr>
        <w:t>.</w:t>
      </w:r>
      <w:r>
        <w:rPr>
          <w:rFonts w:ascii="Times New Roman" w:hAnsi="Times New Roman" w:cs="Times New Roman"/>
          <w:sz w:val="28"/>
          <w:szCs w:val="28"/>
        </w:rPr>
        <w:t>2.</w:t>
      </w:r>
      <w:r w:rsidR="00D86D0F" w:rsidRPr="002562F1">
        <w:rPr>
          <w:rFonts w:ascii="Times New Roman" w:hAnsi="Times New Roman" w:cs="Times New Roman"/>
          <w:sz w:val="28"/>
          <w:szCs w:val="28"/>
        </w:rPr>
        <w:t xml:space="preserve"> 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w:t>
      </w:r>
    </w:p>
    <w:p w:rsidR="00D86D0F" w:rsidRPr="002562F1" w:rsidRDefault="007E020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D86D0F" w:rsidRPr="002562F1">
        <w:rPr>
          <w:rFonts w:ascii="Times New Roman" w:hAnsi="Times New Roman" w:cs="Times New Roman"/>
          <w:sz w:val="28"/>
          <w:szCs w:val="28"/>
        </w:rPr>
        <w:t>.</w:t>
      </w:r>
      <w:r>
        <w:rPr>
          <w:rFonts w:ascii="Times New Roman" w:hAnsi="Times New Roman" w:cs="Times New Roman"/>
          <w:sz w:val="28"/>
          <w:szCs w:val="28"/>
        </w:rPr>
        <w:t>6.3</w:t>
      </w:r>
      <w:r w:rsidR="00D86D0F" w:rsidRPr="002562F1">
        <w:rPr>
          <w:rFonts w:ascii="Times New Roman" w:hAnsi="Times New Roman" w:cs="Times New Roman"/>
          <w:sz w:val="28"/>
          <w:szCs w:val="28"/>
        </w:rPr>
        <w:t xml:space="preserve">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D86D0F" w:rsidRPr="002562F1" w:rsidRDefault="00D86D0F" w:rsidP="00FA7871">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lastRenderedPageBreak/>
        <w:t>3</w:t>
      </w:r>
      <w:r w:rsidR="007E020B">
        <w:rPr>
          <w:rFonts w:ascii="Times New Roman" w:hAnsi="Times New Roman" w:cs="Times New Roman"/>
          <w:sz w:val="28"/>
          <w:szCs w:val="28"/>
        </w:rPr>
        <w:t>.</w:t>
      </w:r>
      <w:r w:rsidRPr="002562F1">
        <w:rPr>
          <w:rFonts w:ascii="Times New Roman" w:hAnsi="Times New Roman" w:cs="Times New Roman"/>
          <w:sz w:val="28"/>
          <w:szCs w:val="28"/>
        </w:rPr>
        <w:t>6.</w:t>
      </w:r>
      <w:r w:rsidR="007E020B">
        <w:rPr>
          <w:rFonts w:ascii="Times New Roman" w:hAnsi="Times New Roman" w:cs="Times New Roman"/>
          <w:sz w:val="28"/>
          <w:szCs w:val="28"/>
        </w:rPr>
        <w:t>4.</w:t>
      </w:r>
      <w:r w:rsidRPr="002562F1">
        <w:rPr>
          <w:rFonts w:ascii="Times New Roman" w:hAnsi="Times New Roman" w:cs="Times New Roman"/>
          <w:sz w:val="28"/>
          <w:szCs w:val="28"/>
        </w:rPr>
        <w:t xml:space="preserve"> По результатам проведения обследования оформляется заключение, которое подписывается должностным лицом </w:t>
      </w:r>
      <w:r w:rsidR="00A9002B">
        <w:rPr>
          <w:rFonts w:ascii="Times New Roman" w:hAnsi="Times New Roman" w:cs="Times New Roman"/>
          <w:sz w:val="28"/>
          <w:szCs w:val="28"/>
        </w:rPr>
        <w:t>Отдела</w:t>
      </w:r>
      <w:r w:rsidRPr="002562F1">
        <w:rPr>
          <w:rFonts w:ascii="Times New Roman" w:hAnsi="Times New Roman" w:cs="Times New Roman"/>
          <w:sz w:val="28"/>
          <w:szCs w:val="28"/>
        </w:rPr>
        <w:t xml:space="preserve"> 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объекта контроля в соответствии с настоящим</w:t>
      </w:r>
      <w:r w:rsidR="00A9002B">
        <w:rPr>
          <w:rFonts w:ascii="Times New Roman" w:hAnsi="Times New Roman" w:cs="Times New Roman"/>
          <w:sz w:val="28"/>
          <w:szCs w:val="28"/>
        </w:rPr>
        <w:t xml:space="preserve"> Порядком</w:t>
      </w:r>
      <w:r w:rsidRPr="002562F1">
        <w:rPr>
          <w:rFonts w:ascii="Times New Roman" w:hAnsi="Times New Roman" w:cs="Times New Roman"/>
          <w:sz w:val="28"/>
          <w:szCs w:val="28"/>
        </w:rPr>
        <w:t>.</w:t>
      </w:r>
    </w:p>
    <w:p w:rsidR="00D86D0F" w:rsidRPr="002562F1" w:rsidRDefault="00A9002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3.6</w:t>
      </w:r>
      <w:r w:rsidR="00D86D0F" w:rsidRPr="002562F1">
        <w:rPr>
          <w:rFonts w:ascii="Times New Roman" w:hAnsi="Times New Roman" w:cs="Times New Roman"/>
          <w:sz w:val="28"/>
          <w:szCs w:val="28"/>
        </w:rPr>
        <w:t>.</w:t>
      </w:r>
      <w:r>
        <w:rPr>
          <w:rFonts w:ascii="Times New Roman" w:hAnsi="Times New Roman" w:cs="Times New Roman"/>
          <w:sz w:val="28"/>
          <w:szCs w:val="28"/>
        </w:rPr>
        <w:t>5.</w:t>
      </w:r>
      <w:r w:rsidR="00D86D0F" w:rsidRPr="002562F1">
        <w:rPr>
          <w:rFonts w:ascii="Times New Roman" w:hAnsi="Times New Roman" w:cs="Times New Roman"/>
          <w:sz w:val="28"/>
          <w:szCs w:val="28"/>
        </w:rPr>
        <w:t xml:space="preserve"> Заключение и иные материалы обследования подлежат рассмотрению </w:t>
      </w:r>
      <w:r w:rsidR="00871807">
        <w:rPr>
          <w:rFonts w:ascii="Times New Roman" w:hAnsi="Times New Roman" w:cs="Times New Roman"/>
          <w:sz w:val="28"/>
          <w:szCs w:val="28"/>
        </w:rPr>
        <w:t xml:space="preserve"> Главы Андрюковского сельского поселения</w:t>
      </w:r>
      <w:r w:rsidR="00871807" w:rsidRPr="002562F1">
        <w:rPr>
          <w:rFonts w:ascii="Times New Roman" w:hAnsi="Times New Roman" w:cs="Times New Roman"/>
          <w:sz w:val="28"/>
          <w:szCs w:val="28"/>
        </w:rPr>
        <w:t xml:space="preserve"> </w:t>
      </w:r>
      <w:r w:rsidR="00D86D0F" w:rsidRPr="002562F1">
        <w:rPr>
          <w:rFonts w:ascii="Times New Roman" w:hAnsi="Times New Roman" w:cs="Times New Roman"/>
          <w:sz w:val="28"/>
          <w:szCs w:val="28"/>
        </w:rPr>
        <w:t>в течение 30 дней со дня подписания заключения.</w:t>
      </w:r>
    </w:p>
    <w:p w:rsidR="00D86D0F" w:rsidRPr="002562F1" w:rsidRDefault="00A9002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3.6</w:t>
      </w:r>
      <w:r w:rsidR="00D86D0F" w:rsidRPr="002562F1">
        <w:rPr>
          <w:rFonts w:ascii="Times New Roman" w:hAnsi="Times New Roman" w:cs="Times New Roman"/>
          <w:sz w:val="28"/>
          <w:szCs w:val="28"/>
        </w:rPr>
        <w:t>.</w:t>
      </w:r>
      <w:r>
        <w:rPr>
          <w:rFonts w:ascii="Times New Roman" w:hAnsi="Times New Roman" w:cs="Times New Roman"/>
          <w:sz w:val="28"/>
          <w:szCs w:val="28"/>
        </w:rPr>
        <w:t>6.</w:t>
      </w:r>
      <w:r w:rsidR="00D86D0F" w:rsidRPr="002562F1">
        <w:rPr>
          <w:rFonts w:ascii="Times New Roman" w:hAnsi="Times New Roman" w:cs="Times New Roman"/>
          <w:sz w:val="28"/>
          <w:szCs w:val="28"/>
        </w:rPr>
        <w:t xml:space="preserve"> По итогам рассмотрения заключения, подготовленного по результатам проведения обследования, </w:t>
      </w:r>
      <w:r w:rsidR="00871807">
        <w:rPr>
          <w:rFonts w:ascii="Times New Roman" w:hAnsi="Times New Roman" w:cs="Times New Roman"/>
          <w:sz w:val="28"/>
          <w:szCs w:val="28"/>
        </w:rPr>
        <w:t>Глава Андрюковского сельского поселения</w:t>
      </w:r>
      <w:r w:rsidRPr="00A9002B">
        <w:rPr>
          <w:rFonts w:ascii="Times New Roman" w:hAnsi="Times New Roman" w:cs="Times New Roman"/>
          <w:sz w:val="28"/>
          <w:szCs w:val="28"/>
        </w:rPr>
        <w:t xml:space="preserve"> </w:t>
      </w:r>
      <w:r w:rsidR="00D86D0F" w:rsidRPr="002562F1">
        <w:rPr>
          <w:rFonts w:ascii="Times New Roman" w:hAnsi="Times New Roman" w:cs="Times New Roman"/>
          <w:sz w:val="28"/>
          <w:szCs w:val="28"/>
        </w:rPr>
        <w:t>может назначить проведение выездной проверки (ревизии).</w:t>
      </w:r>
    </w:p>
    <w:p w:rsidR="00D86D0F" w:rsidRPr="00A9002B" w:rsidRDefault="00A9002B" w:rsidP="00FA7871">
      <w:pPr>
        <w:spacing w:after="0" w:line="0" w:lineRule="atLeast"/>
        <w:ind w:firstLine="708"/>
        <w:jc w:val="both"/>
        <w:rPr>
          <w:rFonts w:ascii="Times New Roman" w:hAnsi="Times New Roman" w:cs="Times New Roman"/>
          <w:bCs/>
          <w:sz w:val="28"/>
          <w:szCs w:val="28"/>
        </w:rPr>
      </w:pPr>
      <w:r w:rsidRPr="00A9002B">
        <w:rPr>
          <w:rFonts w:ascii="Times New Roman" w:hAnsi="Times New Roman" w:cs="Times New Roman"/>
          <w:bCs/>
          <w:sz w:val="28"/>
          <w:szCs w:val="28"/>
        </w:rPr>
        <w:t>3.7.</w:t>
      </w:r>
      <w:r w:rsidR="00D86D0F" w:rsidRPr="00A9002B">
        <w:rPr>
          <w:rFonts w:ascii="Times New Roman" w:hAnsi="Times New Roman" w:cs="Times New Roman"/>
          <w:bCs/>
          <w:sz w:val="28"/>
          <w:szCs w:val="28"/>
        </w:rPr>
        <w:t>Проведение камеральной проверки</w:t>
      </w:r>
    </w:p>
    <w:p w:rsidR="00D86D0F" w:rsidRPr="002562F1" w:rsidRDefault="00A9002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3.7</w:t>
      </w:r>
      <w:r w:rsidR="00D86D0F" w:rsidRPr="002562F1">
        <w:rPr>
          <w:rFonts w:ascii="Times New Roman" w:hAnsi="Times New Roman" w:cs="Times New Roman"/>
          <w:sz w:val="28"/>
          <w:szCs w:val="28"/>
        </w:rPr>
        <w:t>.</w:t>
      </w:r>
      <w:r>
        <w:rPr>
          <w:rFonts w:ascii="Times New Roman" w:hAnsi="Times New Roman" w:cs="Times New Roman"/>
          <w:sz w:val="28"/>
          <w:szCs w:val="28"/>
        </w:rPr>
        <w:t>1.</w:t>
      </w:r>
      <w:r w:rsidR="00D86D0F" w:rsidRPr="002562F1">
        <w:rPr>
          <w:rFonts w:ascii="Times New Roman" w:hAnsi="Times New Roman" w:cs="Times New Roman"/>
          <w:sz w:val="28"/>
          <w:szCs w:val="28"/>
        </w:rPr>
        <w:t xml:space="preserve"> Камеральная проверка проводится по месту нахождения, в том числе на основании бюджетной (бухгалтерской) отчетности и иных документов, представленных по запросам </w:t>
      </w:r>
      <w:r>
        <w:rPr>
          <w:rFonts w:ascii="Times New Roman" w:hAnsi="Times New Roman" w:cs="Times New Roman"/>
          <w:sz w:val="28"/>
          <w:szCs w:val="28"/>
        </w:rPr>
        <w:t>Отдела</w:t>
      </w:r>
      <w:r w:rsidR="00D86D0F" w:rsidRPr="002562F1">
        <w:rPr>
          <w:rFonts w:ascii="Times New Roman" w:hAnsi="Times New Roman" w:cs="Times New Roman"/>
          <w:sz w:val="28"/>
          <w:szCs w:val="28"/>
        </w:rPr>
        <w:t>, а также информации, документов и материалов, полученных в ходе встречных проверок.</w:t>
      </w:r>
    </w:p>
    <w:p w:rsidR="00A9002B" w:rsidRDefault="00A9002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D86D0F" w:rsidRPr="002562F1">
        <w:rPr>
          <w:rFonts w:ascii="Times New Roman" w:hAnsi="Times New Roman" w:cs="Times New Roman"/>
          <w:sz w:val="28"/>
          <w:szCs w:val="28"/>
        </w:rPr>
        <w:t>.</w:t>
      </w:r>
      <w:r>
        <w:rPr>
          <w:rFonts w:ascii="Times New Roman" w:hAnsi="Times New Roman" w:cs="Times New Roman"/>
          <w:sz w:val="28"/>
          <w:szCs w:val="28"/>
        </w:rPr>
        <w:t>7.2.</w:t>
      </w:r>
      <w:r w:rsidR="00D86D0F" w:rsidRPr="002562F1">
        <w:rPr>
          <w:rFonts w:ascii="Times New Roman" w:hAnsi="Times New Roman" w:cs="Times New Roman"/>
          <w:sz w:val="28"/>
          <w:szCs w:val="28"/>
        </w:rPr>
        <w:t xml:space="preserve"> Камеральная проверка проводится должностным лицом, указанным в </w:t>
      </w:r>
      <w:hyperlink r:id="rId12" w:anchor="1009" w:history="1">
        <w:r w:rsidR="00D86D0F" w:rsidRPr="00871807">
          <w:rPr>
            <w:rStyle w:val="a3"/>
            <w:rFonts w:ascii="Times New Roman" w:hAnsi="Times New Roman" w:cs="Times New Roman"/>
            <w:color w:val="auto"/>
            <w:sz w:val="28"/>
            <w:szCs w:val="28"/>
            <w:u w:val="none"/>
          </w:rPr>
          <w:t xml:space="preserve">пункте </w:t>
        </w:r>
        <w:r w:rsidR="00FA7871" w:rsidRPr="00871807">
          <w:rPr>
            <w:rStyle w:val="a3"/>
            <w:rFonts w:ascii="Times New Roman" w:hAnsi="Times New Roman" w:cs="Times New Roman"/>
            <w:color w:val="auto"/>
            <w:sz w:val="28"/>
            <w:szCs w:val="28"/>
            <w:u w:val="none"/>
          </w:rPr>
          <w:t>1.</w:t>
        </w:r>
        <w:r w:rsidR="00D86D0F" w:rsidRPr="00871807">
          <w:rPr>
            <w:rStyle w:val="a3"/>
            <w:rFonts w:ascii="Times New Roman" w:hAnsi="Times New Roman" w:cs="Times New Roman"/>
            <w:color w:val="auto"/>
            <w:sz w:val="28"/>
            <w:szCs w:val="28"/>
            <w:u w:val="none"/>
          </w:rPr>
          <w:t>9</w:t>
        </w:r>
      </w:hyperlink>
      <w:r w:rsidR="00FA7871" w:rsidRPr="008B3F49">
        <w:rPr>
          <w:rStyle w:val="a3"/>
          <w:rFonts w:ascii="Times New Roman" w:hAnsi="Times New Roman" w:cs="Times New Roman"/>
          <w:sz w:val="28"/>
          <w:szCs w:val="28"/>
          <w:u w:val="none"/>
        </w:rPr>
        <w:t>.</w:t>
      </w:r>
      <w:r w:rsidR="00D86D0F" w:rsidRPr="002562F1">
        <w:rPr>
          <w:rFonts w:ascii="Times New Roman" w:hAnsi="Times New Roman" w:cs="Times New Roman"/>
          <w:sz w:val="28"/>
          <w:szCs w:val="28"/>
        </w:rPr>
        <w:t> настоящ</w:t>
      </w:r>
      <w:r>
        <w:rPr>
          <w:rFonts w:ascii="Times New Roman" w:hAnsi="Times New Roman" w:cs="Times New Roman"/>
          <w:sz w:val="28"/>
          <w:szCs w:val="28"/>
        </w:rPr>
        <w:t>его Порядка</w:t>
      </w:r>
      <w:r w:rsidR="00D86D0F" w:rsidRPr="002562F1">
        <w:rPr>
          <w:rFonts w:ascii="Times New Roman" w:hAnsi="Times New Roman" w:cs="Times New Roman"/>
          <w:sz w:val="28"/>
          <w:szCs w:val="28"/>
        </w:rPr>
        <w:t>, в течение 30 рабочих дней со дня получения от объекта контроля информации, документов и материалов, представленных по запросу</w:t>
      </w:r>
      <w:r>
        <w:rPr>
          <w:rFonts w:ascii="Times New Roman" w:hAnsi="Times New Roman" w:cs="Times New Roman"/>
          <w:sz w:val="28"/>
          <w:szCs w:val="28"/>
        </w:rPr>
        <w:t>.</w:t>
      </w:r>
    </w:p>
    <w:p w:rsidR="00D86D0F" w:rsidRPr="002562F1" w:rsidRDefault="00A9002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D86D0F" w:rsidRPr="002562F1">
        <w:rPr>
          <w:rFonts w:ascii="Times New Roman" w:hAnsi="Times New Roman" w:cs="Times New Roman"/>
          <w:sz w:val="28"/>
          <w:szCs w:val="28"/>
        </w:rPr>
        <w:t>.</w:t>
      </w:r>
      <w:r>
        <w:rPr>
          <w:rFonts w:ascii="Times New Roman" w:hAnsi="Times New Roman" w:cs="Times New Roman"/>
          <w:sz w:val="28"/>
          <w:szCs w:val="28"/>
        </w:rPr>
        <w:t>7.3.</w:t>
      </w:r>
      <w:r w:rsidR="00D86D0F" w:rsidRPr="002562F1">
        <w:rPr>
          <w:rFonts w:ascii="Times New Roman" w:hAnsi="Times New Roman" w:cs="Times New Roman"/>
          <w:sz w:val="28"/>
          <w:szCs w:val="28"/>
        </w:rPr>
        <w:t>При проведении камеральной проверки в срок ее проведения не засчитываются периоды времени с даты отправки запроса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w:t>
      </w:r>
    </w:p>
    <w:p w:rsidR="00D86D0F" w:rsidRPr="002562F1" w:rsidRDefault="00A9002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D86D0F" w:rsidRPr="002562F1">
        <w:rPr>
          <w:rFonts w:ascii="Times New Roman" w:hAnsi="Times New Roman" w:cs="Times New Roman"/>
          <w:sz w:val="28"/>
          <w:szCs w:val="28"/>
        </w:rPr>
        <w:t>.</w:t>
      </w:r>
      <w:r>
        <w:rPr>
          <w:rFonts w:ascii="Times New Roman" w:hAnsi="Times New Roman" w:cs="Times New Roman"/>
          <w:sz w:val="28"/>
          <w:szCs w:val="28"/>
        </w:rPr>
        <w:t>7.4.</w:t>
      </w:r>
      <w:r w:rsidR="00D86D0F" w:rsidRPr="002562F1">
        <w:rPr>
          <w:rFonts w:ascii="Times New Roman" w:hAnsi="Times New Roman" w:cs="Times New Roman"/>
          <w:sz w:val="28"/>
          <w:szCs w:val="28"/>
        </w:rPr>
        <w:t>При проведении камеральных проверок по решению руководителя проверочной (ревизионной) группы может быть проведено обследование.</w:t>
      </w:r>
    </w:p>
    <w:p w:rsidR="00D86D0F" w:rsidRPr="002562F1" w:rsidRDefault="00A9002B" w:rsidP="00FA7871">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3.7.5.</w:t>
      </w:r>
      <w:r w:rsidR="00D86D0F" w:rsidRPr="002562F1">
        <w:rPr>
          <w:rFonts w:ascii="Times New Roman" w:hAnsi="Times New Roman" w:cs="Times New Roman"/>
          <w:sz w:val="28"/>
          <w:szCs w:val="28"/>
        </w:rPr>
        <w:t>По результатам камеральной проверки оформляется акт, который подписывается должностным лицом, проводящим проверку, не позднее последнего дня срока проведения камеральной проверки.</w:t>
      </w:r>
    </w:p>
    <w:p w:rsidR="00D86D0F" w:rsidRPr="002562F1" w:rsidRDefault="00A9002B"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D86D0F" w:rsidRPr="002562F1">
        <w:rPr>
          <w:rFonts w:ascii="Times New Roman" w:hAnsi="Times New Roman" w:cs="Times New Roman"/>
          <w:sz w:val="28"/>
          <w:szCs w:val="28"/>
        </w:rPr>
        <w:t>.</w:t>
      </w:r>
      <w:r>
        <w:rPr>
          <w:rFonts w:ascii="Times New Roman" w:hAnsi="Times New Roman" w:cs="Times New Roman"/>
          <w:sz w:val="28"/>
          <w:szCs w:val="28"/>
        </w:rPr>
        <w:t>7.6.</w:t>
      </w:r>
      <w:r w:rsidR="00D86D0F" w:rsidRPr="002562F1">
        <w:rPr>
          <w:rFonts w:ascii="Times New Roman" w:hAnsi="Times New Roman" w:cs="Times New Roman"/>
          <w:sz w:val="28"/>
          <w:szCs w:val="28"/>
        </w:rPr>
        <w:t>Акт камеральной проверки в течение 3 рабочих дней со дня его подписания вручается (направляется) представителю объекта контроля в соответствии с настоящим</w:t>
      </w:r>
      <w:r>
        <w:rPr>
          <w:rFonts w:ascii="Times New Roman" w:hAnsi="Times New Roman" w:cs="Times New Roman"/>
          <w:sz w:val="28"/>
          <w:szCs w:val="28"/>
        </w:rPr>
        <w:t xml:space="preserve"> Порядком</w:t>
      </w:r>
      <w:r w:rsidR="00D86D0F" w:rsidRPr="002562F1">
        <w:rPr>
          <w:rFonts w:ascii="Times New Roman" w:hAnsi="Times New Roman" w:cs="Times New Roman"/>
          <w:sz w:val="28"/>
          <w:szCs w:val="28"/>
        </w:rPr>
        <w:t>.</w:t>
      </w:r>
    </w:p>
    <w:p w:rsidR="00D86D0F" w:rsidRPr="002562F1" w:rsidRDefault="00A9002B"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3.7.7.</w:t>
      </w:r>
      <w:r w:rsidR="00D86D0F" w:rsidRPr="002562F1">
        <w:rPr>
          <w:rFonts w:ascii="Times New Roman" w:hAnsi="Times New Roman" w:cs="Times New Roman"/>
          <w:sz w:val="28"/>
          <w:szCs w:val="28"/>
        </w:rPr>
        <w:t>Объект контроля вправе представить письменные возражения на акт, оформленный по результатам камеральной проверки, в течение 5 рабочих дней со дня получения акта. Письменные возражения объекта контроля проверки приобщаются к материалам проверки.</w:t>
      </w:r>
    </w:p>
    <w:p w:rsidR="00D86D0F" w:rsidRPr="002562F1" w:rsidRDefault="00A9002B"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3.7</w:t>
      </w:r>
      <w:r w:rsidR="00D86D0F" w:rsidRPr="002562F1">
        <w:rPr>
          <w:rFonts w:ascii="Times New Roman" w:hAnsi="Times New Roman" w:cs="Times New Roman"/>
          <w:sz w:val="28"/>
          <w:szCs w:val="28"/>
        </w:rPr>
        <w:t>.</w:t>
      </w:r>
      <w:r>
        <w:rPr>
          <w:rFonts w:ascii="Times New Roman" w:hAnsi="Times New Roman" w:cs="Times New Roman"/>
          <w:sz w:val="28"/>
          <w:szCs w:val="28"/>
        </w:rPr>
        <w:t>8.</w:t>
      </w:r>
      <w:r w:rsidR="00D86D0F" w:rsidRPr="002562F1">
        <w:rPr>
          <w:rFonts w:ascii="Times New Roman" w:hAnsi="Times New Roman" w:cs="Times New Roman"/>
          <w:sz w:val="28"/>
          <w:szCs w:val="28"/>
        </w:rPr>
        <w:t xml:space="preserve">Материалы камеральной проверки подлежат рассмотрению </w:t>
      </w:r>
      <w:r w:rsidR="004519C2">
        <w:rPr>
          <w:rFonts w:ascii="Times New Roman" w:hAnsi="Times New Roman" w:cs="Times New Roman"/>
          <w:sz w:val="28"/>
          <w:szCs w:val="28"/>
        </w:rPr>
        <w:t xml:space="preserve">Главы Андрюковского  сельского поселения </w:t>
      </w:r>
      <w:r w:rsidRPr="00A9002B">
        <w:rPr>
          <w:rFonts w:ascii="Times New Roman" w:hAnsi="Times New Roman" w:cs="Times New Roman"/>
          <w:sz w:val="28"/>
          <w:szCs w:val="28"/>
        </w:rPr>
        <w:t xml:space="preserve"> </w:t>
      </w:r>
      <w:r w:rsidR="00D86D0F" w:rsidRPr="002562F1">
        <w:rPr>
          <w:rFonts w:ascii="Times New Roman" w:hAnsi="Times New Roman" w:cs="Times New Roman"/>
          <w:sz w:val="28"/>
          <w:szCs w:val="28"/>
        </w:rPr>
        <w:t>в течение 30 дней со дня подписания акта.</w:t>
      </w:r>
    </w:p>
    <w:p w:rsidR="00D86D0F" w:rsidRPr="002562F1" w:rsidRDefault="00A9002B"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D86D0F" w:rsidRPr="002562F1">
        <w:rPr>
          <w:rFonts w:ascii="Times New Roman" w:hAnsi="Times New Roman" w:cs="Times New Roman"/>
          <w:sz w:val="28"/>
          <w:szCs w:val="28"/>
        </w:rPr>
        <w:t>.</w:t>
      </w:r>
      <w:r>
        <w:rPr>
          <w:rFonts w:ascii="Times New Roman" w:hAnsi="Times New Roman" w:cs="Times New Roman"/>
          <w:sz w:val="28"/>
          <w:szCs w:val="28"/>
        </w:rPr>
        <w:t>7.9.</w:t>
      </w:r>
      <w:r w:rsidR="00D86D0F" w:rsidRPr="002562F1">
        <w:rPr>
          <w:rFonts w:ascii="Times New Roman" w:hAnsi="Times New Roman" w:cs="Times New Roman"/>
          <w:sz w:val="28"/>
          <w:szCs w:val="28"/>
        </w:rPr>
        <w:t xml:space="preserve">По результатам рассмотрения акта и иных материалов камеральной проверки </w:t>
      </w:r>
      <w:r w:rsidR="004519C2">
        <w:rPr>
          <w:rFonts w:ascii="Times New Roman" w:hAnsi="Times New Roman" w:cs="Times New Roman"/>
          <w:sz w:val="28"/>
          <w:szCs w:val="28"/>
        </w:rPr>
        <w:t>Глава Андрюковского  сельского поселения</w:t>
      </w:r>
      <w:r w:rsidR="004519C2" w:rsidRPr="002562F1">
        <w:rPr>
          <w:rFonts w:ascii="Times New Roman" w:hAnsi="Times New Roman" w:cs="Times New Roman"/>
          <w:sz w:val="28"/>
          <w:szCs w:val="28"/>
        </w:rPr>
        <w:t xml:space="preserve"> </w:t>
      </w:r>
      <w:r w:rsidR="00D86D0F" w:rsidRPr="002562F1">
        <w:rPr>
          <w:rFonts w:ascii="Times New Roman" w:hAnsi="Times New Roman" w:cs="Times New Roman"/>
          <w:sz w:val="28"/>
          <w:szCs w:val="28"/>
        </w:rPr>
        <w:t>принимает решение:</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а) о применении мер принуждения, к которым в целях настоящ</w:t>
      </w:r>
      <w:r w:rsidR="00A9002B">
        <w:rPr>
          <w:rFonts w:ascii="Times New Roman" w:hAnsi="Times New Roman" w:cs="Times New Roman"/>
          <w:sz w:val="28"/>
          <w:szCs w:val="28"/>
        </w:rPr>
        <w:t xml:space="preserve">его Порядка </w:t>
      </w:r>
      <w:r w:rsidRPr="002562F1">
        <w:rPr>
          <w:rFonts w:ascii="Times New Roman" w:hAnsi="Times New Roman" w:cs="Times New Roman"/>
          <w:sz w:val="28"/>
          <w:szCs w:val="28"/>
        </w:rPr>
        <w:t>относятся представления, предписания и уведомления о применении бюджетных мер принуждения, направляемые объекту контроля в соответствии с законодательством Российской Федерации;</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lastRenderedPageBreak/>
        <w:t>б) об отсутствии оснований для применения мер принуждения;</w:t>
      </w:r>
    </w:p>
    <w:p w:rsidR="00D86D0F" w:rsidRPr="002562F1" w:rsidRDefault="006661C1" w:rsidP="00182794">
      <w:pPr>
        <w:spacing w:after="0" w:line="0" w:lineRule="atLeast"/>
        <w:ind w:firstLine="708"/>
        <w:jc w:val="both"/>
        <w:rPr>
          <w:rFonts w:ascii="Times New Roman" w:hAnsi="Times New Roman" w:cs="Times New Roman"/>
          <w:sz w:val="28"/>
          <w:szCs w:val="28"/>
        </w:rPr>
      </w:pPr>
      <w:r w:rsidRPr="006661C1">
        <w:rPr>
          <w:rFonts w:ascii="Times New Roman" w:hAnsi="Times New Roman" w:cs="Times New Roman"/>
          <w:sz w:val="28"/>
          <w:szCs w:val="28"/>
        </w:rPr>
        <w:t xml:space="preserve">управления администрации муниципального образования Мостовский район </w:t>
      </w:r>
      <w:r w:rsidR="00D86D0F" w:rsidRPr="002562F1">
        <w:rPr>
          <w:rFonts w:ascii="Times New Roman" w:hAnsi="Times New Roman" w:cs="Times New Roman"/>
          <w:sz w:val="28"/>
          <w:szCs w:val="28"/>
        </w:rPr>
        <w:t>принимает решение:</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а) о применении мер принуждения;</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б) об отсутствии оснований для применения мер принуждения;</w:t>
      </w:r>
    </w:p>
    <w:p w:rsidR="00D86D0F" w:rsidRPr="006661C1" w:rsidRDefault="006661C1" w:rsidP="00182794">
      <w:pPr>
        <w:spacing w:after="0" w:line="0" w:lineRule="atLeast"/>
        <w:ind w:firstLine="708"/>
        <w:jc w:val="both"/>
        <w:rPr>
          <w:rFonts w:ascii="Times New Roman" w:hAnsi="Times New Roman" w:cs="Times New Roman"/>
          <w:bCs/>
          <w:sz w:val="28"/>
          <w:szCs w:val="28"/>
        </w:rPr>
      </w:pPr>
      <w:r w:rsidRPr="006661C1">
        <w:rPr>
          <w:rFonts w:ascii="Times New Roman" w:hAnsi="Times New Roman" w:cs="Times New Roman"/>
          <w:bCs/>
          <w:sz w:val="28"/>
          <w:szCs w:val="28"/>
        </w:rPr>
        <w:t>3.</w:t>
      </w:r>
      <w:r w:rsidR="004519C2">
        <w:rPr>
          <w:rFonts w:ascii="Times New Roman" w:hAnsi="Times New Roman" w:cs="Times New Roman"/>
          <w:bCs/>
          <w:sz w:val="28"/>
          <w:szCs w:val="28"/>
        </w:rPr>
        <w:t>8</w:t>
      </w:r>
      <w:r w:rsidRPr="006661C1">
        <w:rPr>
          <w:rFonts w:ascii="Times New Roman" w:hAnsi="Times New Roman" w:cs="Times New Roman"/>
          <w:bCs/>
          <w:sz w:val="28"/>
          <w:szCs w:val="28"/>
        </w:rPr>
        <w:t>.</w:t>
      </w:r>
      <w:r w:rsidR="00D86D0F" w:rsidRPr="006661C1">
        <w:rPr>
          <w:rFonts w:ascii="Times New Roman" w:hAnsi="Times New Roman" w:cs="Times New Roman"/>
          <w:bCs/>
          <w:sz w:val="28"/>
          <w:szCs w:val="28"/>
        </w:rPr>
        <w:t>Реализация результатов проведения контрольных мероприятий</w:t>
      </w:r>
    </w:p>
    <w:p w:rsidR="00D86D0F" w:rsidRPr="002562F1" w:rsidRDefault="003D635B"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3.8</w:t>
      </w:r>
      <w:r w:rsidR="006661C1">
        <w:rPr>
          <w:rFonts w:ascii="Times New Roman" w:hAnsi="Times New Roman" w:cs="Times New Roman"/>
          <w:sz w:val="28"/>
          <w:szCs w:val="28"/>
        </w:rPr>
        <w:t>.1.</w:t>
      </w:r>
      <w:r w:rsidR="00D86D0F" w:rsidRPr="002562F1">
        <w:rPr>
          <w:rFonts w:ascii="Times New Roman" w:hAnsi="Times New Roman" w:cs="Times New Roman"/>
          <w:sz w:val="28"/>
          <w:szCs w:val="28"/>
        </w:rPr>
        <w:t xml:space="preserve">При осуществлении полномочий по внутреннему государственному финансовому контролю в сфере бюджетных правоотношений </w:t>
      </w:r>
      <w:r w:rsidR="001948AF">
        <w:rPr>
          <w:rFonts w:ascii="Times New Roman" w:hAnsi="Times New Roman" w:cs="Times New Roman"/>
          <w:sz w:val="28"/>
          <w:szCs w:val="28"/>
        </w:rPr>
        <w:t xml:space="preserve">Отдел </w:t>
      </w:r>
      <w:r w:rsidR="00D86D0F" w:rsidRPr="002562F1">
        <w:rPr>
          <w:rFonts w:ascii="Times New Roman" w:hAnsi="Times New Roman" w:cs="Times New Roman"/>
          <w:sz w:val="28"/>
          <w:szCs w:val="28"/>
        </w:rPr>
        <w:t>направляет:</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а) представления, содержащие обязательную для рассмотрения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требования о принятии мер по их устранению, а также устранению причин и условий таких нарушений;</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 xml:space="preserve">б) предписания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и (или) о возмещении ущерба, причиненного такими </w:t>
      </w:r>
      <w:r w:rsidR="001948AF">
        <w:rPr>
          <w:rFonts w:ascii="Times New Roman" w:hAnsi="Times New Roman" w:cs="Times New Roman"/>
          <w:sz w:val="28"/>
          <w:szCs w:val="28"/>
        </w:rPr>
        <w:t>нарушениями</w:t>
      </w:r>
      <w:r w:rsidRPr="002562F1">
        <w:rPr>
          <w:rFonts w:ascii="Times New Roman" w:hAnsi="Times New Roman" w:cs="Times New Roman"/>
          <w:sz w:val="28"/>
          <w:szCs w:val="28"/>
        </w:rPr>
        <w:t>;</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в) уведомления о применении бюджетных мер принуждения.</w:t>
      </w:r>
    </w:p>
    <w:p w:rsidR="00D86D0F" w:rsidRPr="002562F1" w:rsidRDefault="006661C1"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3D635B">
        <w:rPr>
          <w:rFonts w:ascii="Times New Roman" w:hAnsi="Times New Roman" w:cs="Times New Roman"/>
          <w:sz w:val="28"/>
          <w:szCs w:val="28"/>
        </w:rPr>
        <w:t>8</w:t>
      </w:r>
      <w:r>
        <w:rPr>
          <w:rFonts w:ascii="Times New Roman" w:hAnsi="Times New Roman" w:cs="Times New Roman"/>
          <w:sz w:val="28"/>
          <w:szCs w:val="28"/>
        </w:rPr>
        <w:t>.2.</w:t>
      </w:r>
      <w:r w:rsidR="00D86D0F" w:rsidRPr="002562F1">
        <w:rPr>
          <w:rFonts w:ascii="Times New Roman" w:hAnsi="Times New Roman" w:cs="Times New Roman"/>
          <w:sz w:val="28"/>
          <w:szCs w:val="28"/>
        </w:rPr>
        <w:t xml:space="preserve">При осуществлении внутреннего </w:t>
      </w:r>
      <w:r w:rsidR="001948AF">
        <w:rPr>
          <w:rFonts w:ascii="Times New Roman" w:hAnsi="Times New Roman" w:cs="Times New Roman"/>
          <w:sz w:val="28"/>
          <w:szCs w:val="28"/>
        </w:rPr>
        <w:t>муниципального</w:t>
      </w:r>
      <w:r w:rsidR="00D86D0F" w:rsidRPr="002562F1">
        <w:rPr>
          <w:rFonts w:ascii="Times New Roman" w:hAnsi="Times New Roman" w:cs="Times New Roman"/>
          <w:sz w:val="28"/>
          <w:szCs w:val="28"/>
        </w:rPr>
        <w:t xml:space="preserve"> финансового контроля в отношении закупок для обеспечения </w:t>
      </w:r>
      <w:r w:rsidR="001948AF">
        <w:rPr>
          <w:rFonts w:ascii="Times New Roman" w:hAnsi="Times New Roman" w:cs="Times New Roman"/>
          <w:sz w:val="28"/>
          <w:szCs w:val="28"/>
        </w:rPr>
        <w:t>муниципальных</w:t>
      </w:r>
      <w:r w:rsidR="00D86D0F" w:rsidRPr="002562F1">
        <w:rPr>
          <w:rFonts w:ascii="Times New Roman" w:hAnsi="Times New Roman" w:cs="Times New Roman"/>
          <w:sz w:val="28"/>
          <w:szCs w:val="28"/>
        </w:rPr>
        <w:t xml:space="preserve"> нужд</w:t>
      </w:r>
      <w:r w:rsidR="001948AF">
        <w:rPr>
          <w:rFonts w:ascii="Times New Roman" w:hAnsi="Times New Roman" w:cs="Times New Roman"/>
          <w:sz w:val="28"/>
          <w:szCs w:val="28"/>
        </w:rPr>
        <w:t xml:space="preserve"> Отдел</w:t>
      </w:r>
      <w:r w:rsidR="00D86D0F" w:rsidRPr="002562F1">
        <w:rPr>
          <w:rFonts w:ascii="Times New Roman" w:hAnsi="Times New Roman" w:cs="Times New Roman"/>
          <w:sz w:val="28"/>
          <w:szCs w:val="28"/>
        </w:rPr>
        <w:t xml:space="preserve"> направляет предписания об устранении нарушений законодательства Российской Федерации и иных нормативных правовых актов о контрактной системе в сфере закупок. Указанные нарушения подлежат устранению в срок, установленный в предписании.</w:t>
      </w:r>
    </w:p>
    <w:p w:rsidR="00D86D0F" w:rsidRPr="002562F1" w:rsidRDefault="00307465"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3D635B">
        <w:rPr>
          <w:rFonts w:ascii="Times New Roman" w:hAnsi="Times New Roman" w:cs="Times New Roman"/>
          <w:sz w:val="28"/>
          <w:szCs w:val="28"/>
        </w:rPr>
        <w:t>8</w:t>
      </w:r>
      <w:r>
        <w:rPr>
          <w:rFonts w:ascii="Times New Roman" w:hAnsi="Times New Roman" w:cs="Times New Roman"/>
          <w:sz w:val="28"/>
          <w:szCs w:val="28"/>
        </w:rPr>
        <w:t>.3.</w:t>
      </w:r>
      <w:r w:rsidR="00D86D0F" w:rsidRPr="002562F1">
        <w:rPr>
          <w:rFonts w:ascii="Times New Roman" w:hAnsi="Times New Roman" w:cs="Times New Roman"/>
          <w:sz w:val="28"/>
          <w:szCs w:val="28"/>
        </w:rPr>
        <w:t>При установлении по результатам проведения контрольного мероприятия нарушений бюджетного законодательства Российской Федерации</w:t>
      </w:r>
      <w:r w:rsidR="004519C2">
        <w:rPr>
          <w:rFonts w:ascii="Times New Roman" w:hAnsi="Times New Roman" w:cs="Times New Roman"/>
          <w:sz w:val="28"/>
          <w:szCs w:val="28"/>
        </w:rPr>
        <w:t xml:space="preserve"> Глава Андрюковского  сельского поселения</w:t>
      </w:r>
      <w:r w:rsidRPr="00307465">
        <w:rPr>
          <w:rFonts w:ascii="Times New Roman" w:hAnsi="Times New Roman" w:cs="Times New Roman"/>
          <w:sz w:val="28"/>
          <w:szCs w:val="28"/>
        </w:rPr>
        <w:t xml:space="preserve"> </w:t>
      </w:r>
      <w:r w:rsidR="00D86D0F" w:rsidRPr="002562F1">
        <w:rPr>
          <w:rFonts w:ascii="Times New Roman" w:hAnsi="Times New Roman" w:cs="Times New Roman"/>
          <w:sz w:val="28"/>
          <w:szCs w:val="28"/>
        </w:rPr>
        <w:t>направляет уведомление о применении бюджетной меры (бюджетных мер) принуждения.</w:t>
      </w:r>
    </w:p>
    <w:p w:rsidR="00D86D0F" w:rsidRPr="002562F1" w:rsidRDefault="00D86D0F" w:rsidP="00342878">
      <w:pPr>
        <w:spacing w:after="0" w:line="0" w:lineRule="atLeast"/>
        <w:jc w:val="both"/>
        <w:rPr>
          <w:rFonts w:ascii="Times New Roman" w:hAnsi="Times New Roman" w:cs="Times New Roman"/>
          <w:sz w:val="28"/>
          <w:szCs w:val="28"/>
        </w:rPr>
      </w:pPr>
      <w:r w:rsidRPr="002562F1">
        <w:rPr>
          <w:rFonts w:ascii="Times New Roman" w:hAnsi="Times New Roman" w:cs="Times New Roman"/>
          <w:sz w:val="28"/>
          <w:szCs w:val="28"/>
        </w:rPr>
        <w:t>Уведомление о применении бюджетной меры (бюджетных мер) принуждения содержит описание совершенного бюджетного нарушения.</w:t>
      </w:r>
    </w:p>
    <w:p w:rsidR="00D86D0F" w:rsidRPr="002562F1" w:rsidRDefault="003D635B"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3.8</w:t>
      </w:r>
      <w:r w:rsidR="00307465">
        <w:rPr>
          <w:rFonts w:ascii="Times New Roman" w:hAnsi="Times New Roman" w:cs="Times New Roman"/>
          <w:sz w:val="28"/>
          <w:szCs w:val="28"/>
        </w:rPr>
        <w:t>.4.</w:t>
      </w:r>
      <w:r w:rsidR="00D86D0F" w:rsidRPr="002562F1">
        <w:rPr>
          <w:rFonts w:ascii="Times New Roman" w:hAnsi="Times New Roman" w:cs="Times New Roman"/>
          <w:sz w:val="28"/>
          <w:szCs w:val="28"/>
        </w:rPr>
        <w:t>Представления и предписания в течение 30 рабочих дней со дня принятия решения о применении бюджетной меры (бюджетных мер) принуждения вручаются (направляются) представителю объекта контроля в соответствии с настоящим</w:t>
      </w:r>
      <w:r w:rsidR="001068DB">
        <w:rPr>
          <w:rFonts w:ascii="Times New Roman" w:hAnsi="Times New Roman" w:cs="Times New Roman"/>
          <w:sz w:val="28"/>
          <w:szCs w:val="28"/>
        </w:rPr>
        <w:t xml:space="preserve"> Порядком</w:t>
      </w:r>
      <w:r w:rsidR="00D86D0F" w:rsidRPr="002562F1">
        <w:rPr>
          <w:rFonts w:ascii="Times New Roman" w:hAnsi="Times New Roman" w:cs="Times New Roman"/>
          <w:sz w:val="28"/>
          <w:szCs w:val="28"/>
        </w:rPr>
        <w:t>.</w:t>
      </w:r>
    </w:p>
    <w:p w:rsidR="00D86D0F" w:rsidRPr="002562F1" w:rsidRDefault="003D635B"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3.8</w:t>
      </w:r>
      <w:r w:rsidR="00307465">
        <w:rPr>
          <w:rFonts w:ascii="Times New Roman" w:hAnsi="Times New Roman" w:cs="Times New Roman"/>
          <w:sz w:val="28"/>
          <w:szCs w:val="28"/>
        </w:rPr>
        <w:t>.5.</w:t>
      </w:r>
      <w:r w:rsidR="00D86D0F" w:rsidRPr="002562F1">
        <w:rPr>
          <w:rFonts w:ascii="Times New Roman" w:hAnsi="Times New Roman" w:cs="Times New Roman"/>
          <w:sz w:val="28"/>
          <w:szCs w:val="28"/>
        </w:rPr>
        <w:t xml:space="preserve">Отмена представлений и предписаний осуществляется в судебном порядке. Отмена представлений и предписаний по результатам обжалования решений, действий (бездействия) </w:t>
      </w:r>
      <w:r w:rsidR="004519C2">
        <w:rPr>
          <w:rFonts w:ascii="Times New Roman" w:hAnsi="Times New Roman" w:cs="Times New Roman"/>
          <w:sz w:val="28"/>
          <w:szCs w:val="28"/>
        </w:rPr>
        <w:t>Глав</w:t>
      </w:r>
      <w:r>
        <w:rPr>
          <w:rFonts w:ascii="Times New Roman" w:hAnsi="Times New Roman" w:cs="Times New Roman"/>
          <w:sz w:val="28"/>
          <w:szCs w:val="28"/>
        </w:rPr>
        <w:t>ы</w:t>
      </w:r>
      <w:r w:rsidR="004519C2">
        <w:rPr>
          <w:rFonts w:ascii="Times New Roman" w:hAnsi="Times New Roman" w:cs="Times New Roman"/>
          <w:sz w:val="28"/>
          <w:szCs w:val="28"/>
        </w:rPr>
        <w:t xml:space="preserve"> Андрюковского  сельского поселения</w:t>
      </w:r>
      <w:r w:rsidR="00D86D0F" w:rsidRPr="002562F1">
        <w:rPr>
          <w:rFonts w:ascii="Times New Roman" w:hAnsi="Times New Roman" w:cs="Times New Roman"/>
          <w:sz w:val="28"/>
          <w:szCs w:val="28"/>
        </w:rPr>
        <w:t xml:space="preserve">, осуществления мероприятий внутреннего контроля в порядке, установленном административным регламентом исполнения </w:t>
      </w:r>
      <w:r w:rsidR="00557D04">
        <w:rPr>
          <w:rFonts w:ascii="Times New Roman" w:hAnsi="Times New Roman" w:cs="Times New Roman"/>
          <w:sz w:val="28"/>
          <w:szCs w:val="28"/>
        </w:rPr>
        <w:t>муниципальной</w:t>
      </w:r>
      <w:r w:rsidR="00D86D0F" w:rsidRPr="002562F1">
        <w:rPr>
          <w:rFonts w:ascii="Times New Roman" w:hAnsi="Times New Roman" w:cs="Times New Roman"/>
          <w:sz w:val="28"/>
          <w:szCs w:val="28"/>
        </w:rPr>
        <w:t xml:space="preserve"> функции по контролю в финансово-бюджетной сфере.</w:t>
      </w:r>
    </w:p>
    <w:p w:rsidR="00D86D0F" w:rsidRPr="002562F1" w:rsidRDefault="00D639CB"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3D635B">
        <w:rPr>
          <w:rFonts w:ascii="Times New Roman" w:hAnsi="Times New Roman" w:cs="Times New Roman"/>
          <w:sz w:val="28"/>
          <w:szCs w:val="28"/>
        </w:rPr>
        <w:t>8</w:t>
      </w:r>
      <w:r>
        <w:rPr>
          <w:rFonts w:ascii="Times New Roman" w:hAnsi="Times New Roman" w:cs="Times New Roman"/>
          <w:sz w:val="28"/>
          <w:szCs w:val="28"/>
        </w:rPr>
        <w:t>.6.</w:t>
      </w:r>
      <w:r w:rsidR="00D86D0F" w:rsidRPr="002562F1">
        <w:rPr>
          <w:rFonts w:ascii="Times New Roman" w:hAnsi="Times New Roman" w:cs="Times New Roman"/>
          <w:sz w:val="28"/>
          <w:szCs w:val="28"/>
        </w:rPr>
        <w:t xml:space="preserve">Должностные лица, принимающие участие в контрольных мероприятиях, осуществляют контроль за исполнением объектами контроля представлений и предписаний. В случае неисполнения представления и (или) предписания </w:t>
      </w:r>
      <w:r>
        <w:rPr>
          <w:rFonts w:ascii="Times New Roman" w:hAnsi="Times New Roman" w:cs="Times New Roman"/>
          <w:sz w:val="28"/>
          <w:szCs w:val="28"/>
        </w:rPr>
        <w:t>Отдел</w:t>
      </w:r>
      <w:r w:rsidR="00D86D0F" w:rsidRPr="002562F1">
        <w:rPr>
          <w:rFonts w:ascii="Times New Roman" w:hAnsi="Times New Roman" w:cs="Times New Roman"/>
          <w:sz w:val="28"/>
          <w:szCs w:val="28"/>
        </w:rPr>
        <w:t xml:space="preserve"> применяет к лицу, не исполнившему такое представление и </w:t>
      </w:r>
      <w:r w:rsidR="00D86D0F" w:rsidRPr="002562F1">
        <w:rPr>
          <w:rFonts w:ascii="Times New Roman" w:hAnsi="Times New Roman" w:cs="Times New Roman"/>
          <w:sz w:val="28"/>
          <w:szCs w:val="28"/>
        </w:rPr>
        <w:lastRenderedPageBreak/>
        <w:t>(или) предписание, меры ответственности в соответствии с законодательством Российской Федерации.</w:t>
      </w:r>
    </w:p>
    <w:p w:rsidR="00D86D0F" w:rsidRPr="002562F1" w:rsidRDefault="003D635B"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3.8</w:t>
      </w:r>
      <w:r w:rsidR="00D639CB">
        <w:rPr>
          <w:rFonts w:ascii="Times New Roman" w:hAnsi="Times New Roman" w:cs="Times New Roman"/>
          <w:sz w:val="28"/>
          <w:szCs w:val="28"/>
        </w:rPr>
        <w:t>.7.</w:t>
      </w:r>
      <w:r w:rsidR="00D86D0F" w:rsidRPr="002562F1">
        <w:rPr>
          <w:rFonts w:ascii="Times New Roman" w:hAnsi="Times New Roman" w:cs="Times New Roman"/>
          <w:sz w:val="28"/>
          <w:szCs w:val="28"/>
        </w:rPr>
        <w:t xml:space="preserve">В случае неисполнения предписания о возмещении ущерба, причиненного нарушением бюджетного законодательства Российской Федерации и иных нормативных правовых актов, регулирующих бюджетные правоотношения, </w:t>
      </w:r>
      <w:r w:rsidR="00D639CB">
        <w:rPr>
          <w:rFonts w:ascii="Times New Roman" w:hAnsi="Times New Roman" w:cs="Times New Roman"/>
          <w:sz w:val="28"/>
          <w:szCs w:val="28"/>
        </w:rPr>
        <w:t>Отдел</w:t>
      </w:r>
      <w:r w:rsidR="00D86D0F" w:rsidRPr="002562F1">
        <w:rPr>
          <w:rFonts w:ascii="Times New Roman" w:hAnsi="Times New Roman" w:cs="Times New Roman"/>
          <w:sz w:val="28"/>
          <w:szCs w:val="28"/>
        </w:rPr>
        <w:t xml:space="preserve"> направляет в суд исковое заявление о возмещении объектом контроля, должностными лицами которого допущен</w:t>
      </w:r>
      <w:r w:rsidR="00D639CB">
        <w:rPr>
          <w:rFonts w:ascii="Times New Roman" w:hAnsi="Times New Roman" w:cs="Times New Roman"/>
          <w:sz w:val="28"/>
          <w:szCs w:val="28"/>
        </w:rPr>
        <w:t>о указанное нарушение, ущерба</w:t>
      </w:r>
      <w:r w:rsidR="00D86D0F" w:rsidRPr="002562F1">
        <w:rPr>
          <w:rFonts w:ascii="Times New Roman" w:hAnsi="Times New Roman" w:cs="Times New Roman"/>
          <w:sz w:val="28"/>
          <w:szCs w:val="28"/>
        </w:rPr>
        <w:t>, и защищает в суде интересы по этому иску.</w:t>
      </w:r>
    </w:p>
    <w:p w:rsidR="00D86D0F" w:rsidRPr="002562F1" w:rsidRDefault="00D639CB"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3D635B">
        <w:rPr>
          <w:rFonts w:ascii="Times New Roman" w:hAnsi="Times New Roman" w:cs="Times New Roman"/>
          <w:sz w:val="28"/>
          <w:szCs w:val="28"/>
        </w:rPr>
        <w:t>8</w:t>
      </w:r>
      <w:r>
        <w:rPr>
          <w:rFonts w:ascii="Times New Roman" w:hAnsi="Times New Roman" w:cs="Times New Roman"/>
          <w:sz w:val="28"/>
          <w:szCs w:val="28"/>
        </w:rPr>
        <w:t>.8.</w:t>
      </w:r>
      <w:r w:rsidR="00D86D0F" w:rsidRPr="002562F1">
        <w:rPr>
          <w:rFonts w:ascii="Times New Roman" w:hAnsi="Times New Roman" w:cs="Times New Roman"/>
          <w:sz w:val="28"/>
          <w:szCs w:val="28"/>
        </w:rPr>
        <w:t xml:space="preserve">При выявлении в ходе проведения контрольных мероприятий административных правонарушений должностные лица </w:t>
      </w:r>
      <w:r>
        <w:rPr>
          <w:rFonts w:ascii="Times New Roman" w:hAnsi="Times New Roman" w:cs="Times New Roman"/>
          <w:sz w:val="28"/>
          <w:szCs w:val="28"/>
        </w:rPr>
        <w:t xml:space="preserve">Отдела </w:t>
      </w:r>
      <w:r w:rsidR="00D86D0F" w:rsidRPr="002562F1">
        <w:rPr>
          <w:rFonts w:ascii="Times New Roman" w:hAnsi="Times New Roman" w:cs="Times New Roman"/>
          <w:sz w:val="28"/>
          <w:szCs w:val="28"/>
        </w:rPr>
        <w:t>возбуждают дела об административных правонарушениях в порядке, установленном законодательством Российской Федерации об административных правонарушениях.</w:t>
      </w:r>
    </w:p>
    <w:p w:rsidR="00D86D0F" w:rsidRPr="002562F1" w:rsidRDefault="00224258"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3D635B">
        <w:rPr>
          <w:rFonts w:ascii="Times New Roman" w:hAnsi="Times New Roman" w:cs="Times New Roman"/>
          <w:sz w:val="28"/>
          <w:szCs w:val="28"/>
        </w:rPr>
        <w:t>8</w:t>
      </w:r>
      <w:r>
        <w:rPr>
          <w:rFonts w:ascii="Times New Roman" w:hAnsi="Times New Roman" w:cs="Times New Roman"/>
          <w:sz w:val="28"/>
          <w:szCs w:val="28"/>
        </w:rPr>
        <w:t>.9.</w:t>
      </w:r>
      <w:r w:rsidR="00D86D0F" w:rsidRPr="002562F1">
        <w:rPr>
          <w:rFonts w:ascii="Times New Roman" w:hAnsi="Times New Roman" w:cs="Times New Roman"/>
          <w:sz w:val="28"/>
          <w:szCs w:val="28"/>
        </w:rPr>
        <w:t xml:space="preserve">В случае выявления обстоятельств и фактов, свидетельствующих о признаках нарушений, относящихся к компетенции другого </w:t>
      </w:r>
      <w:r>
        <w:rPr>
          <w:rFonts w:ascii="Times New Roman" w:hAnsi="Times New Roman" w:cs="Times New Roman"/>
          <w:sz w:val="28"/>
          <w:szCs w:val="28"/>
        </w:rPr>
        <w:t>муниципального</w:t>
      </w:r>
      <w:r w:rsidR="001F242E">
        <w:rPr>
          <w:rFonts w:ascii="Times New Roman" w:hAnsi="Times New Roman" w:cs="Times New Roman"/>
          <w:sz w:val="28"/>
          <w:szCs w:val="28"/>
        </w:rPr>
        <w:t xml:space="preserve"> </w:t>
      </w:r>
      <w:r w:rsidR="00D86D0F" w:rsidRPr="002562F1">
        <w:rPr>
          <w:rFonts w:ascii="Times New Roman" w:hAnsi="Times New Roman" w:cs="Times New Roman"/>
          <w:sz w:val="28"/>
          <w:szCs w:val="28"/>
        </w:rPr>
        <w:t>органа (должностного лица), такие материалы направляются для рассмотрения в порядке, установленном законодательством Российской Федерации.</w:t>
      </w:r>
    </w:p>
    <w:p w:rsidR="00D86D0F" w:rsidRDefault="003D635B"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3.8</w:t>
      </w:r>
      <w:r w:rsidR="00224258">
        <w:rPr>
          <w:rFonts w:ascii="Times New Roman" w:hAnsi="Times New Roman" w:cs="Times New Roman"/>
          <w:sz w:val="28"/>
          <w:szCs w:val="28"/>
        </w:rPr>
        <w:t>.10.</w:t>
      </w:r>
      <w:r w:rsidR="00D86D0F" w:rsidRPr="002562F1">
        <w:rPr>
          <w:rFonts w:ascii="Times New Roman" w:hAnsi="Times New Roman" w:cs="Times New Roman"/>
          <w:sz w:val="28"/>
          <w:szCs w:val="28"/>
        </w:rPr>
        <w:t>Формы и требования к содержанию представлений и предписаний, уведомлений о применении бюджетных мер принуждения, иных документов, предусмотренных настоящим</w:t>
      </w:r>
      <w:r w:rsidR="00224258">
        <w:rPr>
          <w:rFonts w:ascii="Times New Roman" w:hAnsi="Times New Roman" w:cs="Times New Roman"/>
          <w:sz w:val="28"/>
          <w:szCs w:val="28"/>
        </w:rPr>
        <w:t xml:space="preserve"> Порядком</w:t>
      </w:r>
      <w:r w:rsidR="00D86D0F" w:rsidRPr="002562F1">
        <w:rPr>
          <w:rFonts w:ascii="Times New Roman" w:hAnsi="Times New Roman" w:cs="Times New Roman"/>
          <w:sz w:val="28"/>
          <w:szCs w:val="28"/>
        </w:rPr>
        <w:t xml:space="preserve">, устанавливаются </w:t>
      </w:r>
      <w:r>
        <w:rPr>
          <w:rFonts w:ascii="Times New Roman" w:hAnsi="Times New Roman" w:cs="Times New Roman"/>
          <w:sz w:val="28"/>
          <w:szCs w:val="28"/>
        </w:rPr>
        <w:t>Главой Андрюковского  сельского поселения</w:t>
      </w:r>
      <w:r w:rsidR="00D86D0F" w:rsidRPr="002562F1">
        <w:rPr>
          <w:rFonts w:ascii="Times New Roman" w:hAnsi="Times New Roman" w:cs="Times New Roman"/>
          <w:sz w:val="28"/>
          <w:szCs w:val="28"/>
        </w:rPr>
        <w:t>.</w:t>
      </w:r>
    </w:p>
    <w:p w:rsidR="001F242E" w:rsidRPr="002562F1" w:rsidRDefault="001F242E" w:rsidP="00182794">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D86D0F" w:rsidRPr="00224258" w:rsidRDefault="00D86D0F" w:rsidP="001F242E">
      <w:pPr>
        <w:pStyle w:val="a4"/>
        <w:numPr>
          <w:ilvl w:val="0"/>
          <w:numId w:val="1"/>
        </w:numPr>
        <w:spacing w:after="0" w:line="0" w:lineRule="atLeast"/>
        <w:ind w:left="0" w:firstLine="0"/>
        <w:jc w:val="center"/>
        <w:rPr>
          <w:rFonts w:ascii="Times New Roman" w:hAnsi="Times New Roman" w:cs="Times New Roman"/>
          <w:b/>
          <w:bCs/>
          <w:sz w:val="28"/>
          <w:szCs w:val="28"/>
        </w:rPr>
      </w:pPr>
      <w:r w:rsidRPr="00224258">
        <w:rPr>
          <w:rFonts w:ascii="Times New Roman" w:hAnsi="Times New Roman" w:cs="Times New Roman"/>
          <w:b/>
          <w:bCs/>
          <w:sz w:val="28"/>
          <w:szCs w:val="28"/>
        </w:rPr>
        <w:t>Требования к составлению и представлению отчетности о результатах проведения контрольных мероприятий</w:t>
      </w:r>
    </w:p>
    <w:p w:rsidR="00D86D0F" w:rsidRPr="002562F1" w:rsidRDefault="00224258" w:rsidP="00C143EB">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D86D0F" w:rsidRPr="002562F1">
        <w:rPr>
          <w:rFonts w:ascii="Times New Roman" w:hAnsi="Times New Roman" w:cs="Times New Roman"/>
          <w:sz w:val="28"/>
          <w:szCs w:val="28"/>
        </w:rPr>
        <w:t>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мероприятий ежегодно составляет и представляет отчет.</w:t>
      </w:r>
    </w:p>
    <w:p w:rsidR="00D86D0F" w:rsidRPr="002562F1" w:rsidRDefault="00E864FF" w:rsidP="00C143EB">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4.2.</w:t>
      </w:r>
      <w:r w:rsidR="00D86D0F" w:rsidRPr="002562F1">
        <w:rPr>
          <w:rFonts w:ascii="Times New Roman" w:hAnsi="Times New Roman" w:cs="Times New Roman"/>
          <w:sz w:val="28"/>
          <w:szCs w:val="28"/>
        </w:rPr>
        <w:t xml:space="preserve">В состав отчета </w:t>
      </w:r>
      <w:r>
        <w:rPr>
          <w:rFonts w:ascii="Times New Roman" w:hAnsi="Times New Roman" w:cs="Times New Roman"/>
          <w:sz w:val="28"/>
          <w:szCs w:val="28"/>
        </w:rPr>
        <w:t>Отдела включае</w:t>
      </w:r>
      <w:r w:rsidR="00D86D0F" w:rsidRPr="002562F1">
        <w:rPr>
          <w:rFonts w:ascii="Times New Roman" w:hAnsi="Times New Roman" w:cs="Times New Roman"/>
          <w:sz w:val="28"/>
          <w:szCs w:val="28"/>
        </w:rPr>
        <w:t xml:space="preserve">тся </w:t>
      </w:r>
      <w:r w:rsidRPr="00E864FF">
        <w:rPr>
          <w:rFonts w:ascii="Times New Roman" w:hAnsi="Times New Roman" w:cs="Times New Roman"/>
          <w:sz w:val="28"/>
          <w:szCs w:val="28"/>
        </w:rPr>
        <w:t>пояснительная записка</w:t>
      </w:r>
      <w:r w:rsidR="00D86D0F" w:rsidRPr="002562F1">
        <w:rPr>
          <w:rFonts w:ascii="Times New Roman" w:hAnsi="Times New Roman" w:cs="Times New Roman"/>
          <w:sz w:val="28"/>
          <w:szCs w:val="28"/>
        </w:rPr>
        <w:t xml:space="preserve"> о результатах проведени</w:t>
      </w:r>
      <w:r>
        <w:rPr>
          <w:rFonts w:ascii="Times New Roman" w:hAnsi="Times New Roman" w:cs="Times New Roman"/>
          <w:sz w:val="28"/>
          <w:szCs w:val="28"/>
        </w:rPr>
        <w:t xml:space="preserve">я контрольных мероприятий, </w:t>
      </w:r>
      <w:r w:rsidRPr="00E864FF">
        <w:rPr>
          <w:rFonts w:ascii="Times New Roman" w:hAnsi="Times New Roman" w:cs="Times New Roman"/>
          <w:sz w:val="28"/>
          <w:szCs w:val="28"/>
        </w:rPr>
        <w:t>которые группируются по темам контрольных мероприятий, проверенным объектам контроля и проверяемым периодам</w:t>
      </w:r>
      <w:r w:rsidR="00D86D0F" w:rsidRPr="002562F1">
        <w:rPr>
          <w:rFonts w:ascii="Times New Roman" w:hAnsi="Times New Roman" w:cs="Times New Roman"/>
          <w:sz w:val="28"/>
          <w:szCs w:val="28"/>
        </w:rPr>
        <w:t>.</w:t>
      </w:r>
    </w:p>
    <w:p w:rsidR="00D86D0F" w:rsidRPr="002562F1" w:rsidRDefault="00E864FF" w:rsidP="00C143EB">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4.3.</w:t>
      </w:r>
      <w:r w:rsidR="00D86D0F" w:rsidRPr="002562F1">
        <w:rPr>
          <w:rFonts w:ascii="Times New Roman" w:hAnsi="Times New Roman" w:cs="Times New Roman"/>
          <w:sz w:val="28"/>
          <w:szCs w:val="28"/>
        </w:rPr>
        <w:t>К результатам проведения контрольных мероприятий, подлежащим обязательному р</w:t>
      </w:r>
      <w:r>
        <w:rPr>
          <w:rFonts w:ascii="Times New Roman" w:hAnsi="Times New Roman" w:cs="Times New Roman"/>
          <w:sz w:val="28"/>
          <w:szCs w:val="28"/>
        </w:rPr>
        <w:t>аскрытию в отчете</w:t>
      </w:r>
      <w:r w:rsidR="00D86D0F" w:rsidRPr="002562F1">
        <w:rPr>
          <w:rFonts w:ascii="Times New Roman" w:hAnsi="Times New Roman" w:cs="Times New Roman"/>
          <w:sz w:val="28"/>
          <w:szCs w:val="28"/>
        </w:rPr>
        <w:t>, относятся (если иное не установлено нормативными правовыми актами):</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а) начисленные штрафы в количественном и денежном выражении по видам нарушений;</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б) количество материалов, направленных в правоохранительные органы, и сумма предполагаемого ущерба по видам нарушений;</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в) количество представлений и предписаний и их исполнение в количественном и (или) денежном выражении, в том числе объем восстановленных (возмещенных) средств по предписаниям и представлениям;</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г) количество направленных и исполненных (неисполненных) уведомлений о применении бюджетных мер принуждения;</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д) объем проверенных средств федерального бюджета;</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lastRenderedPageBreak/>
        <w:t xml:space="preserve">е) количество поданных и (или) удовлетворенных жалоб (исков) на решения </w:t>
      </w:r>
      <w:r w:rsidR="0087671B">
        <w:rPr>
          <w:rFonts w:ascii="Times New Roman" w:hAnsi="Times New Roman" w:cs="Times New Roman"/>
          <w:sz w:val="28"/>
          <w:szCs w:val="28"/>
        </w:rPr>
        <w:t>Главы Андрюковского сельского поселения</w:t>
      </w:r>
      <w:r w:rsidRPr="002562F1">
        <w:rPr>
          <w:rFonts w:ascii="Times New Roman" w:hAnsi="Times New Roman" w:cs="Times New Roman"/>
          <w:sz w:val="28"/>
          <w:szCs w:val="28"/>
        </w:rPr>
        <w:t>, а также на их действия (бездействие) в рамках осуществленной ими контрольной деятельности.</w:t>
      </w:r>
    </w:p>
    <w:p w:rsidR="00D86D0F" w:rsidRPr="002562F1" w:rsidRDefault="00E864FF" w:rsidP="00C143EB">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4.4.</w:t>
      </w:r>
      <w:r w:rsidR="00D86D0F" w:rsidRPr="002562F1">
        <w:rPr>
          <w:rFonts w:ascii="Times New Roman" w:hAnsi="Times New Roman" w:cs="Times New Roman"/>
          <w:sz w:val="28"/>
          <w:szCs w:val="28"/>
        </w:rPr>
        <w:t>В пояснительной записке приводятся сведения об основных направлениях контрольной деятельности, включая:</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а) количество должностных лиц, осуществляющих контроль в финансово-бюджетной сфере по каждому направлению контрольной деятельности;</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б) меры по повышению их квалификации, обеспеченность ресурсами (трудовыми, материальными и финансовыми), основными фондами и их техническое состояние;</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в) сведения о затратах на проведение контрольных мероприятий;</w:t>
      </w:r>
    </w:p>
    <w:p w:rsidR="00D86D0F" w:rsidRPr="002562F1" w:rsidRDefault="00D86D0F" w:rsidP="008B3F49">
      <w:pPr>
        <w:spacing w:after="0" w:line="0" w:lineRule="atLeast"/>
        <w:ind w:firstLine="708"/>
        <w:jc w:val="both"/>
        <w:rPr>
          <w:rFonts w:ascii="Times New Roman" w:hAnsi="Times New Roman" w:cs="Times New Roman"/>
          <w:sz w:val="28"/>
          <w:szCs w:val="28"/>
        </w:rPr>
      </w:pPr>
      <w:r w:rsidRPr="002562F1">
        <w:rPr>
          <w:rFonts w:ascii="Times New Roman" w:hAnsi="Times New Roman" w:cs="Times New Roman"/>
          <w:sz w:val="28"/>
          <w:szCs w:val="28"/>
        </w:rPr>
        <w:t>г) иную информацию о событиях, оказавших существенное влияние на осуществление контроля в финансово-бюджетной сфере, не нашедшую отражения в единых формах отчетов.</w:t>
      </w:r>
    </w:p>
    <w:p w:rsidR="00D86D0F" w:rsidRPr="002562F1" w:rsidRDefault="00342878" w:rsidP="00C143EB">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4.5</w:t>
      </w:r>
      <w:r w:rsidR="00E864FF">
        <w:rPr>
          <w:rFonts w:ascii="Times New Roman" w:hAnsi="Times New Roman" w:cs="Times New Roman"/>
          <w:sz w:val="28"/>
          <w:szCs w:val="28"/>
        </w:rPr>
        <w:t>.</w:t>
      </w:r>
      <w:r w:rsidR="0087671B">
        <w:rPr>
          <w:rFonts w:ascii="Times New Roman" w:hAnsi="Times New Roman" w:cs="Times New Roman"/>
          <w:sz w:val="28"/>
          <w:szCs w:val="28"/>
        </w:rPr>
        <w:t xml:space="preserve">Отчет </w:t>
      </w:r>
      <w:r w:rsidR="00E864FF">
        <w:rPr>
          <w:rFonts w:ascii="Times New Roman" w:hAnsi="Times New Roman" w:cs="Times New Roman"/>
          <w:sz w:val="28"/>
          <w:szCs w:val="28"/>
        </w:rPr>
        <w:t xml:space="preserve">подписывается </w:t>
      </w:r>
      <w:r w:rsidR="0087671B">
        <w:rPr>
          <w:rFonts w:ascii="Times New Roman" w:hAnsi="Times New Roman" w:cs="Times New Roman"/>
          <w:sz w:val="28"/>
          <w:szCs w:val="28"/>
        </w:rPr>
        <w:t>Главой Андрюковского  сельского поселения</w:t>
      </w:r>
      <w:r w:rsidR="0087671B" w:rsidRPr="002562F1">
        <w:rPr>
          <w:rFonts w:ascii="Times New Roman" w:hAnsi="Times New Roman" w:cs="Times New Roman"/>
          <w:sz w:val="28"/>
          <w:szCs w:val="28"/>
        </w:rPr>
        <w:t xml:space="preserve"> </w:t>
      </w:r>
      <w:r w:rsidR="0087671B">
        <w:rPr>
          <w:rFonts w:ascii="Times New Roman" w:hAnsi="Times New Roman" w:cs="Times New Roman"/>
          <w:sz w:val="28"/>
          <w:szCs w:val="28"/>
        </w:rPr>
        <w:t>сроки, установленные им.</w:t>
      </w:r>
    </w:p>
    <w:p w:rsidR="00D86D0F" w:rsidRPr="002562F1" w:rsidRDefault="00342878" w:rsidP="00C143EB">
      <w:pPr>
        <w:spacing w:after="0" w:line="0" w:lineRule="atLeast"/>
        <w:ind w:firstLine="708"/>
        <w:jc w:val="both"/>
        <w:rPr>
          <w:rFonts w:ascii="Times New Roman" w:hAnsi="Times New Roman" w:cs="Times New Roman"/>
          <w:sz w:val="28"/>
          <w:szCs w:val="28"/>
        </w:rPr>
      </w:pPr>
      <w:r>
        <w:rPr>
          <w:rFonts w:ascii="Times New Roman" w:hAnsi="Times New Roman" w:cs="Times New Roman"/>
          <w:sz w:val="28"/>
          <w:szCs w:val="28"/>
        </w:rPr>
        <w:t>4.6</w:t>
      </w:r>
      <w:r w:rsidR="00E864FF">
        <w:rPr>
          <w:rFonts w:ascii="Times New Roman" w:hAnsi="Times New Roman" w:cs="Times New Roman"/>
          <w:sz w:val="28"/>
          <w:szCs w:val="28"/>
        </w:rPr>
        <w:t>.</w:t>
      </w:r>
      <w:r w:rsidR="00D86D0F" w:rsidRPr="002562F1">
        <w:rPr>
          <w:rFonts w:ascii="Times New Roman" w:hAnsi="Times New Roman" w:cs="Times New Roman"/>
          <w:sz w:val="28"/>
          <w:szCs w:val="28"/>
        </w:rPr>
        <w:t>Результаты проведения контрольных меропр</w:t>
      </w:r>
      <w:r>
        <w:rPr>
          <w:rFonts w:ascii="Times New Roman" w:hAnsi="Times New Roman" w:cs="Times New Roman"/>
          <w:sz w:val="28"/>
          <w:szCs w:val="28"/>
        </w:rPr>
        <w:t xml:space="preserve">иятий размещаются на официальном сайте администрации </w:t>
      </w:r>
      <w:r w:rsidR="0087671B">
        <w:rPr>
          <w:rFonts w:ascii="Times New Roman" w:hAnsi="Times New Roman" w:cs="Times New Roman"/>
          <w:sz w:val="28"/>
          <w:szCs w:val="28"/>
        </w:rPr>
        <w:t xml:space="preserve">Андрюковского сельского поселения </w:t>
      </w:r>
      <w:r w:rsidR="00D86D0F" w:rsidRPr="002562F1">
        <w:rPr>
          <w:rFonts w:ascii="Times New Roman" w:hAnsi="Times New Roman" w:cs="Times New Roman"/>
          <w:sz w:val="28"/>
          <w:szCs w:val="28"/>
        </w:rPr>
        <w:t>в информационно-телекоммуникационной сети "Интернет", а также в единой информационной системе в сфере закупок в порядке, установленном законодательством Российской Федерации.</w:t>
      </w:r>
    </w:p>
    <w:p w:rsidR="004A09BE" w:rsidRDefault="0087671B" w:rsidP="00342878">
      <w:pPr>
        <w:spacing w:after="0" w:line="0" w:lineRule="atLeast"/>
        <w:rPr>
          <w:rFonts w:ascii="Times New Roman" w:hAnsi="Times New Roman" w:cs="Times New Roman"/>
          <w:sz w:val="28"/>
          <w:szCs w:val="28"/>
        </w:rPr>
      </w:pPr>
      <w:r>
        <w:rPr>
          <w:rFonts w:ascii="Times New Roman" w:hAnsi="Times New Roman" w:cs="Times New Roman"/>
          <w:sz w:val="28"/>
          <w:szCs w:val="28"/>
        </w:rPr>
        <w:t>Глава Андрюковского</w:t>
      </w:r>
    </w:p>
    <w:p w:rsidR="0087671B" w:rsidRDefault="0087671B" w:rsidP="00342878">
      <w:pPr>
        <w:spacing w:after="0" w:line="0" w:lineRule="atLeast"/>
        <w:rPr>
          <w:rFonts w:ascii="Times New Roman" w:hAnsi="Times New Roman" w:cs="Times New Roman"/>
          <w:sz w:val="28"/>
          <w:szCs w:val="28"/>
        </w:rPr>
      </w:pPr>
      <w:r>
        <w:rPr>
          <w:rFonts w:ascii="Times New Roman" w:hAnsi="Times New Roman" w:cs="Times New Roman"/>
          <w:sz w:val="28"/>
          <w:szCs w:val="28"/>
        </w:rPr>
        <w:t>сельского поселения                                                           Е.В. Кожевникова</w:t>
      </w:r>
    </w:p>
    <w:sectPr w:rsidR="0087671B" w:rsidSect="001F242E">
      <w:headerReference w:type="default" r:id="rId13"/>
      <w:headerReference w:type="first" r:id="rId14"/>
      <w:pgSz w:w="11906" w:h="16838"/>
      <w:pgMar w:top="567" w:right="567" w:bottom="567"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0F28" w:rsidRDefault="00C90F28" w:rsidP="00C86555">
      <w:pPr>
        <w:spacing w:after="0" w:line="240" w:lineRule="auto"/>
      </w:pPr>
      <w:r>
        <w:separator/>
      </w:r>
    </w:p>
  </w:endnote>
  <w:endnote w:type="continuationSeparator" w:id="1">
    <w:p w:rsidR="00C90F28" w:rsidRDefault="00C90F28" w:rsidP="00C865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0F28" w:rsidRDefault="00C90F28" w:rsidP="00C86555">
      <w:pPr>
        <w:spacing w:after="0" w:line="240" w:lineRule="auto"/>
      </w:pPr>
      <w:r>
        <w:separator/>
      </w:r>
    </w:p>
  </w:footnote>
  <w:footnote w:type="continuationSeparator" w:id="1">
    <w:p w:rsidR="00C90F28" w:rsidRDefault="00C90F28" w:rsidP="00C865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284288"/>
      <w:docPartObj>
        <w:docPartGallery w:val="Page Numbers (Top of Page)"/>
        <w:docPartUnique/>
      </w:docPartObj>
    </w:sdtPr>
    <w:sdtContent>
      <w:p w:rsidR="004519C2" w:rsidRDefault="0024038A">
        <w:pPr>
          <w:pStyle w:val="a5"/>
          <w:jc w:val="center"/>
        </w:pPr>
        <w:fldSimple w:instr="PAGE   \* MERGEFORMAT">
          <w:r w:rsidR="001F242E">
            <w:rPr>
              <w:noProof/>
            </w:rPr>
            <w:t>9</w:t>
          </w:r>
        </w:fldSimple>
      </w:p>
    </w:sdtContent>
  </w:sdt>
  <w:p w:rsidR="004519C2" w:rsidRDefault="004519C2">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9C2" w:rsidRDefault="004519C2">
    <w:pPr>
      <w:pStyle w:val="a5"/>
    </w:pPr>
  </w:p>
  <w:p w:rsidR="004519C2" w:rsidRDefault="004519C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B03D9A"/>
    <w:multiLevelType w:val="hybridMultilevel"/>
    <w:tmpl w:val="964C776E"/>
    <w:lvl w:ilvl="0" w:tplc="66228B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83B27"/>
    <w:rsid w:val="00007D54"/>
    <w:rsid w:val="00011A42"/>
    <w:rsid w:val="000121DB"/>
    <w:rsid w:val="000125F3"/>
    <w:rsid w:val="0001652E"/>
    <w:rsid w:val="000170FF"/>
    <w:rsid w:val="00017B33"/>
    <w:rsid w:val="00021FDA"/>
    <w:rsid w:val="00025B57"/>
    <w:rsid w:val="00034BA3"/>
    <w:rsid w:val="00037A63"/>
    <w:rsid w:val="00037CE2"/>
    <w:rsid w:val="0004266E"/>
    <w:rsid w:val="00044B9D"/>
    <w:rsid w:val="000451E0"/>
    <w:rsid w:val="0004691E"/>
    <w:rsid w:val="00046A8E"/>
    <w:rsid w:val="00056D25"/>
    <w:rsid w:val="00057B69"/>
    <w:rsid w:val="000736E7"/>
    <w:rsid w:val="0008272F"/>
    <w:rsid w:val="000830C7"/>
    <w:rsid w:val="00087462"/>
    <w:rsid w:val="00087CB2"/>
    <w:rsid w:val="00090B0C"/>
    <w:rsid w:val="00091A83"/>
    <w:rsid w:val="00092C8B"/>
    <w:rsid w:val="00095898"/>
    <w:rsid w:val="000967DF"/>
    <w:rsid w:val="00096977"/>
    <w:rsid w:val="000A5641"/>
    <w:rsid w:val="000B49C0"/>
    <w:rsid w:val="000B5134"/>
    <w:rsid w:val="000B666A"/>
    <w:rsid w:val="000C777E"/>
    <w:rsid w:val="000D3F44"/>
    <w:rsid w:val="000E1B23"/>
    <w:rsid w:val="000E5D9C"/>
    <w:rsid w:val="000E7860"/>
    <w:rsid w:val="000F0298"/>
    <w:rsid w:val="000F2B87"/>
    <w:rsid w:val="000F5729"/>
    <w:rsid w:val="00102884"/>
    <w:rsid w:val="001068DB"/>
    <w:rsid w:val="00106DEC"/>
    <w:rsid w:val="0010790B"/>
    <w:rsid w:val="00110080"/>
    <w:rsid w:val="001238AF"/>
    <w:rsid w:val="00124472"/>
    <w:rsid w:val="00127358"/>
    <w:rsid w:val="00130335"/>
    <w:rsid w:val="00131337"/>
    <w:rsid w:val="00137A04"/>
    <w:rsid w:val="001406AF"/>
    <w:rsid w:val="00142412"/>
    <w:rsid w:val="00150686"/>
    <w:rsid w:val="00150C44"/>
    <w:rsid w:val="0015331C"/>
    <w:rsid w:val="0015690C"/>
    <w:rsid w:val="00157E15"/>
    <w:rsid w:val="00157E5D"/>
    <w:rsid w:val="00166D73"/>
    <w:rsid w:val="00170A5D"/>
    <w:rsid w:val="00174CAB"/>
    <w:rsid w:val="00177226"/>
    <w:rsid w:val="00177D60"/>
    <w:rsid w:val="00182794"/>
    <w:rsid w:val="0019007A"/>
    <w:rsid w:val="001915C2"/>
    <w:rsid w:val="0019192C"/>
    <w:rsid w:val="00193E32"/>
    <w:rsid w:val="001948AF"/>
    <w:rsid w:val="001A0D91"/>
    <w:rsid w:val="001A1327"/>
    <w:rsid w:val="001A2B43"/>
    <w:rsid w:val="001A4485"/>
    <w:rsid w:val="001A5F99"/>
    <w:rsid w:val="001A675A"/>
    <w:rsid w:val="001A76AD"/>
    <w:rsid w:val="001B6963"/>
    <w:rsid w:val="001B6EFF"/>
    <w:rsid w:val="001B70AC"/>
    <w:rsid w:val="001C00A0"/>
    <w:rsid w:val="001C0AE8"/>
    <w:rsid w:val="001C33B7"/>
    <w:rsid w:val="001C6C2B"/>
    <w:rsid w:val="001D5F10"/>
    <w:rsid w:val="001E1813"/>
    <w:rsid w:val="001E3A84"/>
    <w:rsid w:val="001E3D84"/>
    <w:rsid w:val="001E7C00"/>
    <w:rsid w:val="001F13FC"/>
    <w:rsid w:val="001F242E"/>
    <w:rsid w:val="001F5ABB"/>
    <w:rsid w:val="001F774C"/>
    <w:rsid w:val="0020111F"/>
    <w:rsid w:val="00202370"/>
    <w:rsid w:val="00205AAC"/>
    <w:rsid w:val="002105C5"/>
    <w:rsid w:val="0021374C"/>
    <w:rsid w:val="00213BF3"/>
    <w:rsid w:val="002170D2"/>
    <w:rsid w:val="002226F5"/>
    <w:rsid w:val="002227AF"/>
    <w:rsid w:val="00222C62"/>
    <w:rsid w:val="00224258"/>
    <w:rsid w:val="00225544"/>
    <w:rsid w:val="00227297"/>
    <w:rsid w:val="0023263E"/>
    <w:rsid w:val="002356DA"/>
    <w:rsid w:val="002374FF"/>
    <w:rsid w:val="0024038A"/>
    <w:rsid w:val="002413B8"/>
    <w:rsid w:val="002414B4"/>
    <w:rsid w:val="002418DF"/>
    <w:rsid w:val="002419BF"/>
    <w:rsid w:val="00242A34"/>
    <w:rsid w:val="00243C9D"/>
    <w:rsid w:val="00244A39"/>
    <w:rsid w:val="002460B2"/>
    <w:rsid w:val="00250697"/>
    <w:rsid w:val="00250A64"/>
    <w:rsid w:val="002537EA"/>
    <w:rsid w:val="00253F0E"/>
    <w:rsid w:val="002562F1"/>
    <w:rsid w:val="002565E9"/>
    <w:rsid w:val="00262AEE"/>
    <w:rsid w:val="00266565"/>
    <w:rsid w:val="00266F08"/>
    <w:rsid w:val="002752EB"/>
    <w:rsid w:val="002757AE"/>
    <w:rsid w:val="002758D3"/>
    <w:rsid w:val="00280FDC"/>
    <w:rsid w:val="00292A00"/>
    <w:rsid w:val="0029663C"/>
    <w:rsid w:val="00296DA6"/>
    <w:rsid w:val="002A3B55"/>
    <w:rsid w:val="002B0C43"/>
    <w:rsid w:val="002B69D1"/>
    <w:rsid w:val="002D020C"/>
    <w:rsid w:val="002D48D9"/>
    <w:rsid w:val="002E0634"/>
    <w:rsid w:val="002E6D84"/>
    <w:rsid w:val="002E7FBE"/>
    <w:rsid w:val="002F13C3"/>
    <w:rsid w:val="002F250C"/>
    <w:rsid w:val="002F752B"/>
    <w:rsid w:val="002F79D2"/>
    <w:rsid w:val="003007FA"/>
    <w:rsid w:val="00301E06"/>
    <w:rsid w:val="0030468C"/>
    <w:rsid w:val="00305932"/>
    <w:rsid w:val="00307465"/>
    <w:rsid w:val="00312718"/>
    <w:rsid w:val="00313849"/>
    <w:rsid w:val="00320F28"/>
    <w:rsid w:val="00324464"/>
    <w:rsid w:val="00325CA0"/>
    <w:rsid w:val="003270F5"/>
    <w:rsid w:val="00331849"/>
    <w:rsid w:val="003357BA"/>
    <w:rsid w:val="00337CB6"/>
    <w:rsid w:val="00342878"/>
    <w:rsid w:val="00342AF5"/>
    <w:rsid w:val="00345C3A"/>
    <w:rsid w:val="003469AC"/>
    <w:rsid w:val="00351963"/>
    <w:rsid w:val="0035312E"/>
    <w:rsid w:val="00354D67"/>
    <w:rsid w:val="0035565E"/>
    <w:rsid w:val="00356FA2"/>
    <w:rsid w:val="00357E75"/>
    <w:rsid w:val="00363C4A"/>
    <w:rsid w:val="00364C4A"/>
    <w:rsid w:val="00367F58"/>
    <w:rsid w:val="00370EE1"/>
    <w:rsid w:val="00371240"/>
    <w:rsid w:val="003723D1"/>
    <w:rsid w:val="00375882"/>
    <w:rsid w:val="0037632F"/>
    <w:rsid w:val="00380EA9"/>
    <w:rsid w:val="00383B27"/>
    <w:rsid w:val="00391884"/>
    <w:rsid w:val="00394536"/>
    <w:rsid w:val="00396831"/>
    <w:rsid w:val="0039725C"/>
    <w:rsid w:val="003978DD"/>
    <w:rsid w:val="003A081D"/>
    <w:rsid w:val="003A4DAF"/>
    <w:rsid w:val="003A4E95"/>
    <w:rsid w:val="003B1055"/>
    <w:rsid w:val="003B1FC8"/>
    <w:rsid w:val="003B4FB2"/>
    <w:rsid w:val="003B5531"/>
    <w:rsid w:val="003B63E7"/>
    <w:rsid w:val="003C0A87"/>
    <w:rsid w:val="003C2601"/>
    <w:rsid w:val="003C60EA"/>
    <w:rsid w:val="003C6994"/>
    <w:rsid w:val="003C6AA5"/>
    <w:rsid w:val="003D2EDD"/>
    <w:rsid w:val="003D441A"/>
    <w:rsid w:val="003D635B"/>
    <w:rsid w:val="003E2F6D"/>
    <w:rsid w:val="003E6FB7"/>
    <w:rsid w:val="003F21FF"/>
    <w:rsid w:val="003F24A6"/>
    <w:rsid w:val="003F29A6"/>
    <w:rsid w:val="003F3A40"/>
    <w:rsid w:val="004025AE"/>
    <w:rsid w:val="004034B6"/>
    <w:rsid w:val="00413CD6"/>
    <w:rsid w:val="00416369"/>
    <w:rsid w:val="00424E23"/>
    <w:rsid w:val="00426A6F"/>
    <w:rsid w:val="00430E8E"/>
    <w:rsid w:val="00431457"/>
    <w:rsid w:val="00433BFB"/>
    <w:rsid w:val="00435353"/>
    <w:rsid w:val="004403F2"/>
    <w:rsid w:val="00440619"/>
    <w:rsid w:val="00442D1E"/>
    <w:rsid w:val="004436B9"/>
    <w:rsid w:val="00447943"/>
    <w:rsid w:val="004507B9"/>
    <w:rsid w:val="004519C2"/>
    <w:rsid w:val="00452811"/>
    <w:rsid w:val="00454F32"/>
    <w:rsid w:val="00461931"/>
    <w:rsid w:val="004619E3"/>
    <w:rsid w:val="00462DDC"/>
    <w:rsid w:val="004662F3"/>
    <w:rsid w:val="00472CE6"/>
    <w:rsid w:val="00473753"/>
    <w:rsid w:val="004742D9"/>
    <w:rsid w:val="004757EB"/>
    <w:rsid w:val="004806A6"/>
    <w:rsid w:val="004806E7"/>
    <w:rsid w:val="00480B2C"/>
    <w:rsid w:val="00482F04"/>
    <w:rsid w:val="004849FF"/>
    <w:rsid w:val="004857A0"/>
    <w:rsid w:val="00491124"/>
    <w:rsid w:val="00491969"/>
    <w:rsid w:val="00494399"/>
    <w:rsid w:val="00496540"/>
    <w:rsid w:val="00496799"/>
    <w:rsid w:val="00496DD8"/>
    <w:rsid w:val="004A02AB"/>
    <w:rsid w:val="004A09BE"/>
    <w:rsid w:val="004A1160"/>
    <w:rsid w:val="004A170D"/>
    <w:rsid w:val="004A79D2"/>
    <w:rsid w:val="004B0117"/>
    <w:rsid w:val="004B6A56"/>
    <w:rsid w:val="004B7C90"/>
    <w:rsid w:val="004C1A0D"/>
    <w:rsid w:val="004C291C"/>
    <w:rsid w:val="004C41AD"/>
    <w:rsid w:val="004C55B0"/>
    <w:rsid w:val="004C6562"/>
    <w:rsid w:val="004C7643"/>
    <w:rsid w:val="004D2213"/>
    <w:rsid w:val="004D311C"/>
    <w:rsid w:val="004D34D7"/>
    <w:rsid w:val="004D5C7A"/>
    <w:rsid w:val="004D6040"/>
    <w:rsid w:val="004D6FB6"/>
    <w:rsid w:val="004E09A0"/>
    <w:rsid w:val="004E28CB"/>
    <w:rsid w:val="004E43EE"/>
    <w:rsid w:val="004E5831"/>
    <w:rsid w:val="004F42F1"/>
    <w:rsid w:val="005016A6"/>
    <w:rsid w:val="00501F1A"/>
    <w:rsid w:val="00503234"/>
    <w:rsid w:val="0050393D"/>
    <w:rsid w:val="00505289"/>
    <w:rsid w:val="00505CA9"/>
    <w:rsid w:val="00507598"/>
    <w:rsid w:val="005214B2"/>
    <w:rsid w:val="005253F3"/>
    <w:rsid w:val="00525B97"/>
    <w:rsid w:val="00531762"/>
    <w:rsid w:val="00534AE4"/>
    <w:rsid w:val="005456BC"/>
    <w:rsid w:val="00545B90"/>
    <w:rsid w:val="005526EA"/>
    <w:rsid w:val="00557D04"/>
    <w:rsid w:val="0056241D"/>
    <w:rsid w:val="00562A5B"/>
    <w:rsid w:val="00564183"/>
    <w:rsid w:val="005726FA"/>
    <w:rsid w:val="00573C1E"/>
    <w:rsid w:val="00575C16"/>
    <w:rsid w:val="005773A0"/>
    <w:rsid w:val="00584DDC"/>
    <w:rsid w:val="00591B90"/>
    <w:rsid w:val="00594814"/>
    <w:rsid w:val="005959B5"/>
    <w:rsid w:val="00596374"/>
    <w:rsid w:val="005A0833"/>
    <w:rsid w:val="005A0E1D"/>
    <w:rsid w:val="005A1490"/>
    <w:rsid w:val="005A3438"/>
    <w:rsid w:val="005A3C5E"/>
    <w:rsid w:val="005A6A73"/>
    <w:rsid w:val="005A7E6F"/>
    <w:rsid w:val="005B2488"/>
    <w:rsid w:val="005B6C1F"/>
    <w:rsid w:val="005B7AC8"/>
    <w:rsid w:val="005C3A82"/>
    <w:rsid w:val="005C5642"/>
    <w:rsid w:val="005D20D3"/>
    <w:rsid w:val="005D401B"/>
    <w:rsid w:val="005D689B"/>
    <w:rsid w:val="005D74CB"/>
    <w:rsid w:val="005E1EBE"/>
    <w:rsid w:val="005E7AAD"/>
    <w:rsid w:val="005E7CBE"/>
    <w:rsid w:val="005F32BA"/>
    <w:rsid w:val="005F394B"/>
    <w:rsid w:val="005F4A3C"/>
    <w:rsid w:val="005F638A"/>
    <w:rsid w:val="005F6E71"/>
    <w:rsid w:val="005F793C"/>
    <w:rsid w:val="0060274A"/>
    <w:rsid w:val="00607D10"/>
    <w:rsid w:val="00615007"/>
    <w:rsid w:val="00617210"/>
    <w:rsid w:val="00617A8E"/>
    <w:rsid w:val="00621512"/>
    <w:rsid w:val="00621545"/>
    <w:rsid w:val="0063660F"/>
    <w:rsid w:val="00636BF1"/>
    <w:rsid w:val="00640590"/>
    <w:rsid w:val="006412C6"/>
    <w:rsid w:val="00641FB9"/>
    <w:rsid w:val="0064474E"/>
    <w:rsid w:val="006457C7"/>
    <w:rsid w:val="00650AAD"/>
    <w:rsid w:val="00652628"/>
    <w:rsid w:val="00656541"/>
    <w:rsid w:val="00660F50"/>
    <w:rsid w:val="00665C45"/>
    <w:rsid w:val="006661C1"/>
    <w:rsid w:val="00666C10"/>
    <w:rsid w:val="00671F24"/>
    <w:rsid w:val="00672285"/>
    <w:rsid w:val="0067634E"/>
    <w:rsid w:val="0068763B"/>
    <w:rsid w:val="006938C2"/>
    <w:rsid w:val="00693E96"/>
    <w:rsid w:val="006A15F7"/>
    <w:rsid w:val="006A2FF5"/>
    <w:rsid w:val="006B22E3"/>
    <w:rsid w:val="006B6D99"/>
    <w:rsid w:val="006B743E"/>
    <w:rsid w:val="006C20FE"/>
    <w:rsid w:val="006C48A4"/>
    <w:rsid w:val="006C6F80"/>
    <w:rsid w:val="006D0463"/>
    <w:rsid w:val="006D1D26"/>
    <w:rsid w:val="006D3757"/>
    <w:rsid w:val="006D37F7"/>
    <w:rsid w:val="006D5441"/>
    <w:rsid w:val="006D7DAF"/>
    <w:rsid w:val="006E320B"/>
    <w:rsid w:val="006E48D3"/>
    <w:rsid w:val="006E5D0A"/>
    <w:rsid w:val="006F182F"/>
    <w:rsid w:val="007000AC"/>
    <w:rsid w:val="00700B7B"/>
    <w:rsid w:val="00701A68"/>
    <w:rsid w:val="00702FBF"/>
    <w:rsid w:val="00713A44"/>
    <w:rsid w:val="00714780"/>
    <w:rsid w:val="00720398"/>
    <w:rsid w:val="007238DF"/>
    <w:rsid w:val="0072466A"/>
    <w:rsid w:val="00725154"/>
    <w:rsid w:val="00726885"/>
    <w:rsid w:val="00727EE6"/>
    <w:rsid w:val="00730A99"/>
    <w:rsid w:val="00732CC9"/>
    <w:rsid w:val="0073374C"/>
    <w:rsid w:val="0074120C"/>
    <w:rsid w:val="00747EF4"/>
    <w:rsid w:val="00752FC6"/>
    <w:rsid w:val="00757EDB"/>
    <w:rsid w:val="00761479"/>
    <w:rsid w:val="007627E8"/>
    <w:rsid w:val="00767DF0"/>
    <w:rsid w:val="00771924"/>
    <w:rsid w:val="007724AF"/>
    <w:rsid w:val="00775ACA"/>
    <w:rsid w:val="00775D7A"/>
    <w:rsid w:val="00783E25"/>
    <w:rsid w:val="00783E4E"/>
    <w:rsid w:val="00786857"/>
    <w:rsid w:val="00794E39"/>
    <w:rsid w:val="007A1FC8"/>
    <w:rsid w:val="007A27DF"/>
    <w:rsid w:val="007A5FD3"/>
    <w:rsid w:val="007B331C"/>
    <w:rsid w:val="007B4104"/>
    <w:rsid w:val="007C0A1C"/>
    <w:rsid w:val="007C271A"/>
    <w:rsid w:val="007D2211"/>
    <w:rsid w:val="007D2457"/>
    <w:rsid w:val="007D3622"/>
    <w:rsid w:val="007D51A0"/>
    <w:rsid w:val="007D54C1"/>
    <w:rsid w:val="007E020B"/>
    <w:rsid w:val="007E5EB9"/>
    <w:rsid w:val="007E6966"/>
    <w:rsid w:val="007E6E19"/>
    <w:rsid w:val="007E7646"/>
    <w:rsid w:val="007F1BA4"/>
    <w:rsid w:val="007F331E"/>
    <w:rsid w:val="007F7E28"/>
    <w:rsid w:val="008015C8"/>
    <w:rsid w:val="00802766"/>
    <w:rsid w:val="00802BF4"/>
    <w:rsid w:val="00803759"/>
    <w:rsid w:val="00803E4F"/>
    <w:rsid w:val="00804CD3"/>
    <w:rsid w:val="008071BF"/>
    <w:rsid w:val="0081305A"/>
    <w:rsid w:val="00814C12"/>
    <w:rsid w:val="0081756A"/>
    <w:rsid w:val="0082333B"/>
    <w:rsid w:val="0082358E"/>
    <w:rsid w:val="00826677"/>
    <w:rsid w:val="00833D1B"/>
    <w:rsid w:val="00837AED"/>
    <w:rsid w:val="00840487"/>
    <w:rsid w:val="00844EC7"/>
    <w:rsid w:val="00845724"/>
    <w:rsid w:val="00845B06"/>
    <w:rsid w:val="008524B1"/>
    <w:rsid w:val="008540E7"/>
    <w:rsid w:val="00855F5C"/>
    <w:rsid w:val="00856A93"/>
    <w:rsid w:val="00861D55"/>
    <w:rsid w:val="00871807"/>
    <w:rsid w:val="008764C1"/>
    <w:rsid w:val="0087671B"/>
    <w:rsid w:val="00876E58"/>
    <w:rsid w:val="00880CF8"/>
    <w:rsid w:val="00886D01"/>
    <w:rsid w:val="00893038"/>
    <w:rsid w:val="008B3819"/>
    <w:rsid w:val="008B3F49"/>
    <w:rsid w:val="008B44F7"/>
    <w:rsid w:val="008B5190"/>
    <w:rsid w:val="008B7101"/>
    <w:rsid w:val="008C2DC1"/>
    <w:rsid w:val="008C36CE"/>
    <w:rsid w:val="008C53D4"/>
    <w:rsid w:val="008C6723"/>
    <w:rsid w:val="008C6FAB"/>
    <w:rsid w:val="008D4A7E"/>
    <w:rsid w:val="008D6DF3"/>
    <w:rsid w:val="008E0793"/>
    <w:rsid w:val="008E273E"/>
    <w:rsid w:val="008F4659"/>
    <w:rsid w:val="008F572F"/>
    <w:rsid w:val="008F59F4"/>
    <w:rsid w:val="009018F8"/>
    <w:rsid w:val="00902D69"/>
    <w:rsid w:val="00905767"/>
    <w:rsid w:val="0091447F"/>
    <w:rsid w:val="00914AE7"/>
    <w:rsid w:val="00914E2A"/>
    <w:rsid w:val="00915018"/>
    <w:rsid w:val="00915589"/>
    <w:rsid w:val="009170D0"/>
    <w:rsid w:val="009246C0"/>
    <w:rsid w:val="00925AC0"/>
    <w:rsid w:val="00926BD8"/>
    <w:rsid w:val="009314D8"/>
    <w:rsid w:val="0093223F"/>
    <w:rsid w:val="00934860"/>
    <w:rsid w:val="0094135B"/>
    <w:rsid w:val="00943B36"/>
    <w:rsid w:val="00951EF1"/>
    <w:rsid w:val="00953264"/>
    <w:rsid w:val="00954580"/>
    <w:rsid w:val="0095494B"/>
    <w:rsid w:val="009564BA"/>
    <w:rsid w:val="009605BD"/>
    <w:rsid w:val="009616FA"/>
    <w:rsid w:val="0096172D"/>
    <w:rsid w:val="0096308E"/>
    <w:rsid w:val="00965C3F"/>
    <w:rsid w:val="00971412"/>
    <w:rsid w:val="0097144A"/>
    <w:rsid w:val="00974BB5"/>
    <w:rsid w:val="00974F39"/>
    <w:rsid w:val="009809E5"/>
    <w:rsid w:val="00981B8D"/>
    <w:rsid w:val="00982960"/>
    <w:rsid w:val="009848DF"/>
    <w:rsid w:val="00984E3F"/>
    <w:rsid w:val="0099110E"/>
    <w:rsid w:val="00993AC6"/>
    <w:rsid w:val="00997AF3"/>
    <w:rsid w:val="00997E96"/>
    <w:rsid w:val="009A183B"/>
    <w:rsid w:val="009A4C07"/>
    <w:rsid w:val="009A7EBB"/>
    <w:rsid w:val="009B626C"/>
    <w:rsid w:val="009C0395"/>
    <w:rsid w:val="009C1F6E"/>
    <w:rsid w:val="009C7462"/>
    <w:rsid w:val="009C79C6"/>
    <w:rsid w:val="009D1D57"/>
    <w:rsid w:val="009D659B"/>
    <w:rsid w:val="009E0875"/>
    <w:rsid w:val="009E22F3"/>
    <w:rsid w:val="009E2EEC"/>
    <w:rsid w:val="009E79BE"/>
    <w:rsid w:val="009F3F3C"/>
    <w:rsid w:val="009F46AA"/>
    <w:rsid w:val="009F5C32"/>
    <w:rsid w:val="009F78B7"/>
    <w:rsid w:val="00A00808"/>
    <w:rsid w:val="00A01396"/>
    <w:rsid w:val="00A10A9E"/>
    <w:rsid w:val="00A251E7"/>
    <w:rsid w:val="00A27AAF"/>
    <w:rsid w:val="00A3049B"/>
    <w:rsid w:val="00A37189"/>
    <w:rsid w:val="00A37405"/>
    <w:rsid w:val="00A37822"/>
    <w:rsid w:val="00A4776E"/>
    <w:rsid w:val="00A507DC"/>
    <w:rsid w:val="00A5257F"/>
    <w:rsid w:val="00A56DCA"/>
    <w:rsid w:val="00A60AE0"/>
    <w:rsid w:val="00A70891"/>
    <w:rsid w:val="00A72952"/>
    <w:rsid w:val="00A72C7B"/>
    <w:rsid w:val="00A73CCE"/>
    <w:rsid w:val="00A75357"/>
    <w:rsid w:val="00A80128"/>
    <w:rsid w:val="00A83A96"/>
    <w:rsid w:val="00A840F4"/>
    <w:rsid w:val="00A841AD"/>
    <w:rsid w:val="00A84755"/>
    <w:rsid w:val="00A85B7B"/>
    <w:rsid w:val="00A86E46"/>
    <w:rsid w:val="00A9002B"/>
    <w:rsid w:val="00A900FC"/>
    <w:rsid w:val="00A960ED"/>
    <w:rsid w:val="00AA14AD"/>
    <w:rsid w:val="00AA258F"/>
    <w:rsid w:val="00AA42B2"/>
    <w:rsid w:val="00AA5EF6"/>
    <w:rsid w:val="00AA758D"/>
    <w:rsid w:val="00AB1C5D"/>
    <w:rsid w:val="00AB4A3A"/>
    <w:rsid w:val="00AC2C63"/>
    <w:rsid w:val="00AC2E28"/>
    <w:rsid w:val="00AC53B1"/>
    <w:rsid w:val="00AD0C47"/>
    <w:rsid w:val="00AD3D4E"/>
    <w:rsid w:val="00AE047F"/>
    <w:rsid w:val="00AE1A95"/>
    <w:rsid w:val="00AE737A"/>
    <w:rsid w:val="00AF3108"/>
    <w:rsid w:val="00AF349D"/>
    <w:rsid w:val="00AF66B1"/>
    <w:rsid w:val="00B1210A"/>
    <w:rsid w:val="00B179F1"/>
    <w:rsid w:val="00B218D9"/>
    <w:rsid w:val="00B2235C"/>
    <w:rsid w:val="00B23DC6"/>
    <w:rsid w:val="00B2495C"/>
    <w:rsid w:val="00B26DB3"/>
    <w:rsid w:val="00B30787"/>
    <w:rsid w:val="00B30D96"/>
    <w:rsid w:val="00B32C22"/>
    <w:rsid w:val="00B37780"/>
    <w:rsid w:val="00B407B7"/>
    <w:rsid w:val="00B40F84"/>
    <w:rsid w:val="00B43CCC"/>
    <w:rsid w:val="00B44874"/>
    <w:rsid w:val="00B53104"/>
    <w:rsid w:val="00B549E4"/>
    <w:rsid w:val="00B60A2C"/>
    <w:rsid w:val="00B66D90"/>
    <w:rsid w:val="00B71A8F"/>
    <w:rsid w:val="00B71D06"/>
    <w:rsid w:val="00B91017"/>
    <w:rsid w:val="00B9365C"/>
    <w:rsid w:val="00BA0567"/>
    <w:rsid w:val="00BA0BF8"/>
    <w:rsid w:val="00BB1592"/>
    <w:rsid w:val="00BB232B"/>
    <w:rsid w:val="00BB24C8"/>
    <w:rsid w:val="00BB6862"/>
    <w:rsid w:val="00BD04CB"/>
    <w:rsid w:val="00BD0BF1"/>
    <w:rsid w:val="00BD104C"/>
    <w:rsid w:val="00BD435A"/>
    <w:rsid w:val="00BD4399"/>
    <w:rsid w:val="00BE7D2D"/>
    <w:rsid w:val="00BF343E"/>
    <w:rsid w:val="00BF7489"/>
    <w:rsid w:val="00BF7A84"/>
    <w:rsid w:val="00C0070D"/>
    <w:rsid w:val="00C010E2"/>
    <w:rsid w:val="00C01E39"/>
    <w:rsid w:val="00C04291"/>
    <w:rsid w:val="00C05005"/>
    <w:rsid w:val="00C07E0F"/>
    <w:rsid w:val="00C113D9"/>
    <w:rsid w:val="00C143EB"/>
    <w:rsid w:val="00C155AF"/>
    <w:rsid w:val="00C16AAC"/>
    <w:rsid w:val="00C171A1"/>
    <w:rsid w:val="00C17243"/>
    <w:rsid w:val="00C17BBF"/>
    <w:rsid w:val="00C20103"/>
    <w:rsid w:val="00C21FCD"/>
    <w:rsid w:val="00C266D6"/>
    <w:rsid w:val="00C26B83"/>
    <w:rsid w:val="00C319F7"/>
    <w:rsid w:val="00C32985"/>
    <w:rsid w:val="00C3345E"/>
    <w:rsid w:val="00C33FDC"/>
    <w:rsid w:val="00C34ABF"/>
    <w:rsid w:val="00C34E8C"/>
    <w:rsid w:val="00C40D5F"/>
    <w:rsid w:val="00C43298"/>
    <w:rsid w:val="00C51FAE"/>
    <w:rsid w:val="00C5395F"/>
    <w:rsid w:val="00C570A5"/>
    <w:rsid w:val="00C603A8"/>
    <w:rsid w:val="00C60930"/>
    <w:rsid w:val="00C61451"/>
    <w:rsid w:val="00C62C76"/>
    <w:rsid w:val="00C633FA"/>
    <w:rsid w:val="00C65D78"/>
    <w:rsid w:val="00C758B0"/>
    <w:rsid w:val="00C75A78"/>
    <w:rsid w:val="00C76BA2"/>
    <w:rsid w:val="00C800F0"/>
    <w:rsid w:val="00C8025D"/>
    <w:rsid w:val="00C81A47"/>
    <w:rsid w:val="00C86555"/>
    <w:rsid w:val="00C90F28"/>
    <w:rsid w:val="00C96451"/>
    <w:rsid w:val="00C97F7C"/>
    <w:rsid w:val="00CA283B"/>
    <w:rsid w:val="00CA6D2E"/>
    <w:rsid w:val="00CA7C03"/>
    <w:rsid w:val="00CB1456"/>
    <w:rsid w:val="00CB3E4A"/>
    <w:rsid w:val="00CB6D82"/>
    <w:rsid w:val="00CB7ED2"/>
    <w:rsid w:val="00CC06CA"/>
    <w:rsid w:val="00CC11D6"/>
    <w:rsid w:val="00CC46F8"/>
    <w:rsid w:val="00CC6DA5"/>
    <w:rsid w:val="00CD0187"/>
    <w:rsid w:val="00CD2FEC"/>
    <w:rsid w:val="00CD32A0"/>
    <w:rsid w:val="00CD6A6A"/>
    <w:rsid w:val="00CE11E4"/>
    <w:rsid w:val="00CE3A64"/>
    <w:rsid w:val="00CE58EE"/>
    <w:rsid w:val="00CE7CDF"/>
    <w:rsid w:val="00CF0939"/>
    <w:rsid w:val="00CF2ADC"/>
    <w:rsid w:val="00CF3E0B"/>
    <w:rsid w:val="00CF56AB"/>
    <w:rsid w:val="00CF57A2"/>
    <w:rsid w:val="00CF5943"/>
    <w:rsid w:val="00CF713D"/>
    <w:rsid w:val="00D0419A"/>
    <w:rsid w:val="00D05FB9"/>
    <w:rsid w:val="00D0672C"/>
    <w:rsid w:val="00D10086"/>
    <w:rsid w:val="00D1314B"/>
    <w:rsid w:val="00D14549"/>
    <w:rsid w:val="00D27177"/>
    <w:rsid w:val="00D2717D"/>
    <w:rsid w:val="00D30E43"/>
    <w:rsid w:val="00D368D7"/>
    <w:rsid w:val="00D368E3"/>
    <w:rsid w:val="00D36BA0"/>
    <w:rsid w:val="00D402BF"/>
    <w:rsid w:val="00D42EE4"/>
    <w:rsid w:val="00D45690"/>
    <w:rsid w:val="00D459CA"/>
    <w:rsid w:val="00D50283"/>
    <w:rsid w:val="00D510AD"/>
    <w:rsid w:val="00D573DE"/>
    <w:rsid w:val="00D615E8"/>
    <w:rsid w:val="00D639CB"/>
    <w:rsid w:val="00D652A7"/>
    <w:rsid w:val="00D679A5"/>
    <w:rsid w:val="00D67C93"/>
    <w:rsid w:val="00D72265"/>
    <w:rsid w:val="00D731CF"/>
    <w:rsid w:val="00D80C3D"/>
    <w:rsid w:val="00D80C58"/>
    <w:rsid w:val="00D80E99"/>
    <w:rsid w:val="00D85F72"/>
    <w:rsid w:val="00D86D0F"/>
    <w:rsid w:val="00D875D0"/>
    <w:rsid w:val="00D91026"/>
    <w:rsid w:val="00D97395"/>
    <w:rsid w:val="00D97604"/>
    <w:rsid w:val="00DA4B6B"/>
    <w:rsid w:val="00DA4F1F"/>
    <w:rsid w:val="00DB2AA6"/>
    <w:rsid w:val="00DB3188"/>
    <w:rsid w:val="00DB3C6C"/>
    <w:rsid w:val="00DB4878"/>
    <w:rsid w:val="00DC05A0"/>
    <w:rsid w:val="00DC2842"/>
    <w:rsid w:val="00DC3B1A"/>
    <w:rsid w:val="00DC3DA8"/>
    <w:rsid w:val="00DD06F5"/>
    <w:rsid w:val="00DD193E"/>
    <w:rsid w:val="00DD4BF6"/>
    <w:rsid w:val="00DD5165"/>
    <w:rsid w:val="00DD6F25"/>
    <w:rsid w:val="00DE2973"/>
    <w:rsid w:val="00DE2DEA"/>
    <w:rsid w:val="00DE3D0F"/>
    <w:rsid w:val="00E01A16"/>
    <w:rsid w:val="00E04E63"/>
    <w:rsid w:val="00E0521B"/>
    <w:rsid w:val="00E05E2D"/>
    <w:rsid w:val="00E10499"/>
    <w:rsid w:val="00E115FD"/>
    <w:rsid w:val="00E174E1"/>
    <w:rsid w:val="00E2289D"/>
    <w:rsid w:val="00E24B44"/>
    <w:rsid w:val="00E24C83"/>
    <w:rsid w:val="00E25F4F"/>
    <w:rsid w:val="00E26EE7"/>
    <w:rsid w:val="00E26FC1"/>
    <w:rsid w:val="00E32F0D"/>
    <w:rsid w:val="00E3455D"/>
    <w:rsid w:val="00E35B84"/>
    <w:rsid w:val="00E41199"/>
    <w:rsid w:val="00E415B7"/>
    <w:rsid w:val="00E43AD9"/>
    <w:rsid w:val="00E51E69"/>
    <w:rsid w:val="00E53215"/>
    <w:rsid w:val="00E552A0"/>
    <w:rsid w:val="00E55B6B"/>
    <w:rsid w:val="00E57B5A"/>
    <w:rsid w:val="00E70CA4"/>
    <w:rsid w:val="00E710D1"/>
    <w:rsid w:val="00E7276E"/>
    <w:rsid w:val="00E7743D"/>
    <w:rsid w:val="00E817CC"/>
    <w:rsid w:val="00E82ABD"/>
    <w:rsid w:val="00E82D0D"/>
    <w:rsid w:val="00E853CB"/>
    <w:rsid w:val="00E864FF"/>
    <w:rsid w:val="00E87E2A"/>
    <w:rsid w:val="00E91D81"/>
    <w:rsid w:val="00E9665A"/>
    <w:rsid w:val="00E96B5C"/>
    <w:rsid w:val="00EA0F76"/>
    <w:rsid w:val="00EA1B07"/>
    <w:rsid w:val="00EA6289"/>
    <w:rsid w:val="00EB0F75"/>
    <w:rsid w:val="00EB12A2"/>
    <w:rsid w:val="00EB454C"/>
    <w:rsid w:val="00EB659E"/>
    <w:rsid w:val="00EC0110"/>
    <w:rsid w:val="00EC0C54"/>
    <w:rsid w:val="00EC1B43"/>
    <w:rsid w:val="00ED4AA6"/>
    <w:rsid w:val="00ED70CF"/>
    <w:rsid w:val="00ED7BD5"/>
    <w:rsid w:val="00EE153E"/>
    <w:rsid w:val="00EE3DA6"/>
    <w:rsid w:val="00EE407A"/>
    <w:rsid w:val="00EE4DE5"/>
    <w:rsid w:val="00EE6387"/>
    <w:rsid w:val="00EF7CA8"/>
    <w:rsid w:val="00F01391"/>
    <w:rsid w:val="00F031B3"/>
    <w:rsid w:val="00F04AE5"/>
    <w:rsid w:val="00F04F14"/>
    <w:rsid w:val="00F07900"/>
    <w:rsid w:val="00F15B3C"/>
    <w:rsid w:val="00F22D2E"/>
    <w:rsid w:val="00F23393"/>
    <w:rsid w:val="00F305F2"/>
    <w:rsid w:val="00F327C8"/>
    <w:rsid w:val="00F35E1B"/>
    <w:rsid w:val="00F364DB"/>
    <w:rsid w:val="00F37210"/>
    <w:rsid w:val="00F42CFF"/>
    <w:rsid w:val="00F4445C"/>
    <w:rsid w:val="00F44785"/>
    <w:rsid w:val="00F46E04"/>
    <w:rsid w:val="00F5275B"/>
    <w:rsid w:val="00F53601"/>
    <w:rsid w:val="00F6353E"/>
    <w:rsid w:val="00F6707F"/>
    <w:rsid w:val="00F72367"/>
    <w:rsid w:val="00F752D0"/>
    <w:rsid w:val="00F80C84"/>
    <w:rsid w:val="00FA2ED5"/>
    <w:rsid w:val="00FA4579"/>
    <w:rsid w:val="00FA4F07"/>
    <w:rsid w:val="00FA7871"/>
    <w:rsid w:val="00FA7E80"/>
    <w:rsid w:val="00FB2F8E"/>
    <w:rsid w:val="00FC1F85"/>
    <w:rsid w:val="00FD3655"/>
    <w:rsid w:val="00FE4FEE"/>
    <w:rsid w:val="00FE5478"/>
    <w:rsid w:val="00FE6ABA"/>
    <w:rsid w:val="00FE6F01"/>
    <w:rsid w:val="00FE7AB2"/>
    <w:rsid w:val="00FF1222"/>
    <w:rsid w:val="00FF136E"/>
    <w:rsid w:val="00FF4DF1"/>
    <w:rsid w:val="00FF4FBA"/>
    <w:rsid w:val="00FF7107"/>
    <w:rsid w:val="00FF71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0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6D0F"/>
    <w:rPr>
      <w:color w:val="0000FF" w:themeColor="hyperlink"/>
      <w:u w:val="single"/>
    </w:rPr>
  </w:style>
  <w:style w:type="paragraph" w:styleId="a4">
    <w:name w:val="List Paragraph"/>
    <w:basedOn w:val="a"/>
    <w:uiPriority w:val="34"/>
    <w:qFormat/>
    <w:rsid w:val="00507598"/>
    <w:pPr>
      <w:ind w:left="720"/>
      <w:contextualSpacing/>
    </w:pPr>
  </w:style>
  <w:style w:type="paragraph" w:styleId="a5">
    <w:name w:val="header"/>
    <w:basedOn w:val="a"/>
    <w:link w:val="a6"/>
    <w:uiPriority w:val="99"/>
    <w:unhideWhenUsed/>
    <w:rsid w:val="00C8655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86555"/>
  </w:style>
  <w:style w:type="paragraph" w:styleId="a7">
    <w:name w:val="footer"/>
    <w:basedOn w:val="a"/>
    <w:link w:val="a8"/>
    <w:uiPriority w:val="99"/>
    <w:unhideWhenUsed/>
    <w:rsid w:val="00C865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86555"/>
  </w:style>
  <w:style w:type="paragraph" w:styleId="a9">
    <w:name w:val="Balloon Text"/>
    <w:basedOn w:val="a"/>
    <w:link w:val="aa"/>
    <w:uiPriority w:val="99"/>
    <w:semiHidden/>
    <w:unhideWhenUsed/>
    <w:rsid w:val="005A083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A08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6D0F"/>
    <w:rPr>
      <w:color w:val="0000FF" w:themeColor="hyperlink"/>
      <w:u w:val="single"/>
    </w:rPr>
  </w:style>
  <w:style w:type="paragraph" w:styleId="a4">
    <w:name w:val="List Paragraph"/>
    <w:basedOn w:val="a"/>
    <w:uiPriority w:val="34"/>
    <w:qFormat/>
    <w:rsid w:val="00507598"/>
    <w:pPr>
      <w:ind w:left="720"/>
      <w:contextualSpacing/>
    </w:pPr>
  </w:style>
  <w:style w:type="paragraph" w:styleId="a5">
    <w:name w:val="header"/>
    <w:basedOn w:val="a"/>
    <w:link w:val="a6"/>
    <w:uiPriority w:val="99"/>
    <w:unhideWhenUsed/>
    <w:rsid w:val="00C8655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86555"/>
  </w:style>
  <w:style w:type="paragraph" w:styleId="a7">
    <w:name w:val="footer"/>
    <w:basedOn w:val="a"/>
    <w:link w:val="a8"/>
    <w:uiPriority w:val="99"/>
    <w:unhideWhenUsed/>
    <w:rsid w:val="00C865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86555"/>
  </w:style>
  <w:style w:type="paragraph" w:styleId="a9">
    <w:name w:val="Balloon Text"/>
    <w:basedOn w:val="a"/>
    <w:link w:val="aa"/>
    <w:uiPriority w:val="99"/>
    <w:semiHidden/>
    <w:unhideWhenUsed/>
    <w:rsid w:val="005A083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A08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2456522">
      <w:bodyDiv w:val="1"/>
      <w:marLeft w:val="0"/>
      <w:marRight w:val="0"/>
      <w:marTop w:val="0"/>
      <w:marBottom w:val="0"/>
      <w:divBdr>
        <w:top w:val="none" w:sz="0" w:space="0" w:color="auto"/>
        <w:left w:val="none" w:sz="0" w:space="0" w:color="auto"/>
        <w:bottom w:val="none" w:sz="0" w:space="0" w:color="auto"/>
        <w:right w:val="none" w:sz="0" w:space="0" w:color="auto"/>
      </w:divBdr>
    </w:div>
    <w:div w:id="1381590836">
      <w:bodyDiv w:val="1"/>
      <w:marLeft w:val="0"/>
      <w:marRight w:val="0"/>
      <w:marTop w:val="0"/>
      <w:marBottom w:val="0"/>
      <w:divBdr>
        <w:top w:val="none" w:sz="0" w:space="0" w:color="auto"/>
        <w:left w:val="none" w:sz="0" w:space="0" w:color="auto"/>
        <w:bottom w:val="none" w:sz="0" w:space="0" w:color="auto"/>
        <w:right w:val="none" w:sz="0" w:space="0" w:color="auto"/>
      </w:divBdr>
    </w:div>
    <w:div w:id="1879006977">
      <w:bodyDiv w:val="1"/>
      <w:marLeft w:val="0"/>
      <w:marRight w:val="0"/>
      <w:marTop w:val="0"/>
      <w:marBottom w:val="0"/>
      <w:divBdr>
        <w:top w:val="none" w:sz="0" w:space="0" w:color="auto"/>
        <w:left w:val="none" w:sz="0" w:space="0" w:color="auto"/>
        <w:bottom w:val="none" w:sz="0" w:space="0" w:color="auto"/>
        <w:right w:val="none" w:sz="0" w:space="0" w:color="auto"/>
      </w:divBdr>
      <w:divsChild>
        <w:div w:id="1196579136">
          <w:marLeft w:val="0"/>
          <w:marRight w:val="300"/>
          <w:marTop w:val="0"/>
          <w:marBottom w:val="150"/>
          <w:divBdr>
            <w:top w:val="none" w:sz="0" w:space="0" w:color="auto"/>
            <w:left w:val="none" w:sz="0" w:space="0" w:color="auto"/>
            <w:bottom w:val="none" w:sz="0" w:space="0" w:color="auto"/>
            <w:right w:val="none" w:sz="0" w:space="0" w:color="auto"/>
          </w:divBdr>
          <w:divsChild>
            <w:div w:id="617838325">
              <w:marLeft w:val="0"/>
              <w:marRight w:val="0"/>
              <w:marTop w:val="0"/>
              <w:marBottom w:val="0"/>
              <w:divBdr>
                <w:top w:val="none" w:sz="0" w:space="0" w:color="auto"/>
                <w:left w:val="none" w:sz="0" w:space="0" w:color="auto"/>
                <w:bottom w:val="none" w:sz="0" w:space="0" w:color="auto"/>
                <w:right w:val="none" w:sz="0" w:space="0" w:color="auto"/>
              </w:divBdr>
            </w:div>
          </w:divsChild>
        </w:div>
        <w:div w:id="130486703">
          <w:marLeft w:val="0"/>
          <w:marRight w:val="300"/>
          <w:marTop w:val="0"/>
          <w:marBottom w:val="150"/>
          <w:divBdr>
            <w:top w:val="none" w:sz="0" w:space="0" w:color="auto"/>
            <w:left w:val="none" w:sz="0" w:space="0" w:color="auto"/>
            <w:bottom w:val="none" w:sz="0" w:space="0" w:color="auto"/>
            <w:right w:val="none" w:sz="0" w:space="0" w:color="auto"/>
          </w:divBdr>
          <w:divsChild>
            <w:div w:id="184680568">
              <w:marLeft w:val="0"/>
              <w:marRight w:val="0"/>
              <w:marTop w:val="0"/>
              <w:marBottom w:val="0"/>
              <w:divBdr>
                <w:top w:val="none" w:sz="0" w:space="0" w:color="auto"/>
                <w:left w:val="none" w:sz="0" w:space="0" w:color="auto"/>
                <w:bottom w:val="none" w:sz="0" w:space="0" w:color="auto"/>
                <w:right w:val="none" w:sz="0" w:space="0" w:color="auto"/>
              </w:divBdr>
            </w:div>
          </w:divsChild>
        </w:div>
        <w:div w:id="446122094">
          <w:marLeft w:val="0"/>
          <w:marRight w:val="300"/>
          <w:marTop w:val="0"/>
          <w:marBottom w:val="150"/>
          <w:divBdr>
            <w:top w:val="none" w:sz="0" w:space="0" w:color="auto"/>
            <w:left w:val="none" w:sz="0" w:space="0" w:color="auto"/>
            <w:bottom w:val="none" w:sz="0" w:space="0" w:color="auto"/>
            <w:right w:val="none" w:sz="0" w:space="0" w:color="auto"/>
          </w:divBdr>
          <w:divsChild>
            <w:div w:id="1843928884">
              <w:marLeft w:val="0"/>
              <w:marRight w:val="0"/>
              <w:marTop w:val="0"/>
              <w:marBottom w:val="0"/>
              <w:divBdr>
                <w:top w:val="none" w:sz="0" w:space="0" w:color="auto"/>
                <w:left w:val="none" w:sz="0" w:space="0" w:color="auto"/>
                <w:bottom w:val="none" w:sz="0" w:space="0" w:color="auto"/>
                <w:right w:val="none" w:sz="0" w:space="0" w:color="auto"/>
              </w:divBdr>
            </w:div>
          </w:divsChild>
        </w:div>
        <w:div w:id="796408072">
          <w:marLeft w:val="0"/>
          <w:marRight w:val="300"/>
          <w:marTop w:val="0"/>
          <w:marBottom w:val="150"/>
          <w:divBdr>
            <w:top w:val="none" w:sz="0" w:space="0" w:color="auto"/>
            <w:left w:val="none" w:sz="0" w:space="0" w:color="auto"/>
            <w:bottom w:val="none" w:sz="0" w:space="0" w:color="auto"/>
            <w:right w:val="none" w:sz="0" w:space="0" w:color="auto"/>
          </w:divBdr>
          <w:divsChild>
            <w:div w:id="136370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ru/products/ipo/prime/doc/7042099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arant.ru/products/ipo/prime/doc/70420990/"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rant.ru/products/ipo/prime/doc/7042099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arant.ru/products/ipo/prime/doc/70420990/" TargetMode="External"/><Relationship Id="rId4" Type="http://schemas.openxmlformats.org/officeDocument/2006/relationships/settings" Target="settings.xml"/><Relationship Id="rId9" Type="http://schemas.openxmlformats.org/officeDocument/2006/relationships/hyperlink" Target="http://www.garant.ru/products/ipo/prime/doc/704209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C66C2-93C9-44D3-8553-4E10C5D5D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9</Pages>
  <Words>3377</Words>
  <Characters>19249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DNA7 X86</cp:lastModifiedBy>
  <cp:revision>62</cp:revision>
  <cp:lastPrinted>2015-11-25T10:04:00Z</cp:lastPrinted>
  <dcterms:created xsi:type="dcterms:W3CDTF">2014-02-21T10:06:00Z</dcterms:created>
  <dcterms:modified xsi:type="dcterms:W3CDTF">2015-11-25T10:22:00Z</dcterms:modified>
</cp:coreProperties>
</file>